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D775B" w14:textId="02CBB031" w:rsidR="009B3629" w:rsidRDefault="009B3629" w:rsidP="00A82B7A">
      <w:pPr>
        <w:spacing w:after="0"/>
        <w:jc w:val="both"/>
        <w:rPr>
          <w:rFonts w:ascii="Times New Roman" w:hAnsi="Times New Roman" w:cs="Times New Roman"/>
          <w:b/>
          <w:bCs/>
          <w:sz w:val="20"/>
          <w:szCs w:val="20"/>
        </w:rPr>
      </w:pPr>
      <w:r w:rsidRPr="009B3629">
        <w:rPr>
          <w:rFonts w:ascii="Times New Roman" w:hAnsi="Times New Roman" w:cs="Times New Roman"/>
          <w:b/>
          <w:bCs/>
          <w:sz w:val="20"/>
          <w:szCs w:val="20"/>
        </w:rPr>
        <w:t>УДК 691.32:620.17:004.85</w:t>
      </w:r>
    </w:p>
    <w:p w14:paraId="5B32EB8A" w14:textId="77777777" w:rsidR="00A82B7A" w:rsidRPr="009B3629" w:rsidRDefault="00A82B7A" w:rsidP="00A82B7A">
      <w:pPr>
        <w:spacing w:after="0"/>
        <w:jc w:val="both"/>
        <w:rPr>
          <w:rFonts w:ascii="Times New Roman" w:hAnsi="Times New Roman" w:cs="Times New Roman"/>
          <w:b/>
          <w:bCs/>
          <w:sz w:val="20"/>
          <w:szCs w:val="20"/>
        </w:rPr>
      </w:pPr>
    </w:p>
    <w:p w14:paraId="7B957C95" w14:textId="53A331DB" w:rsidR="00A82B7A" w:rsidRDefault="007433A8" w:rsidP="009406FA">
      <w:pPr>
        <w:spacing w:after="0"/>
        <w:jc w:val="center"/>
        <w:rPr>
          <w:rFonts w:ascii="Times New Roman" w:hAnsi="Times New Roman" w:cs="Times New Roman"/>
          <w:b/>
          <w:bCs/>
          <w:sz w:val="20"/>
          <w:szCs w:val="20"/>
        </w:rPr>
      </w:pPr>
      <w:r w:rsidRPr="00487DC0">
        <w:rPr>
          <w:rFonts w:ascii="Times New Roman" w:hAnsi="Times New Roman" w:cs="Times New Roman"/>
          <w:b/>
          <w:bCs/>
          <w:sz w:val="20"/>
          <w:szCs w:val="20"/>
        </w:rPr>
        <w:t>Ітераційна оптимізація складу бетону із заданою швидкістю тверднення за допомогою машинного навчання</w:t>
      </w:r>
    </w:p>
    <w:p w14:paraId="36BC8DAE" w14:textId="77777777" w:rsidR="00B915F9" w:rsidRDefault="00B915F9" w:rsidP="009406FA">
      <w:pPr>
        <w:spacing w:after="0"/>
        <w:jc w:val="center"/>
        <w:rPr>
          <w:rFonts w:ascii="Times New Roman" w:hAnsi="Times New Roman" w:cs="Times New Roman"/>
          <w:b/>
          <w:bCs/>
          <w:sz w:val="20"/>
          <w:szCs w:val="20"/>
        </w:rPr>
      </w:pPr>
    </w:p>
    <w:p w14:paraId="598D9779" w14:textId="77777777" w:rsidR="00B915F9" w:rsidRPr="007433A8" w:rsidRDefault="00B915F9" w:rsidP="00B915F9">
      <w:pPr>
        <w:spacing w:after="0"/>
        <w:jc w:val="center"/>
        <w:rPr>
          <w:rFonts w:ascii="Times New Roman" w:hAnsi="Times New Roman" w:cs="Times New Roman"/>
          <w:b/>
          <w:bCs/>
          <w:sz w:val="20"/>
          <w:szCs w:val="20"/>
          <w:lang w:val="en-US"/>
        </w:rPr>
      </w:pPr>
      <w:r w:rsidRPr="007433A8">
        <w:rPr>
          <w:rFonts w:ascii="Times New Roman" w:hAnsi="Times New Roman" w:cs="Times New Roman"/>
          <w:b/>
          <w:bCs/>
          <w:sz w:val="20"/>
          <w:szCs w:val="20"/>
          <w:lang w:val="en-US"/>
        </w:rPr>
        <w:t>Iterative Machine Learning Optimization of Concrete Mix Composition for Controlled Hardening Rate</w:t>
      </w:r>
    </w:p>
    <w:p w14:paraId="4EFB9E7C" w14:textId="77777777" w:rsidR="009406FA" w:rsidRPr="009B3629" w:rsidRDefault="009406FA" w:rsidP="00A82B7A">
      <w:pPr>
        <w:spacing w:after="0"/>
        <w:ind w:firstLine="567"/>
        <w:jc w:val="center"/>
        <w:rPr>
          <w:rFonts w:ascii="Times New Roman" w:hAnsi="Times New Roman" w:cs="Times New Roman"/>
          <w:b/>
          <w:bCs/>
          <w:sz w:val="20"/>
          <w:szCs w:val="20"/>
        </w:rPr>
      </w:pPr>
    </w:p>
    <w:p w14:paraId="43A0FC0C" w14:textId="77777777" w:rsidR="00B915F9" w:rsidRPr="00C37563" w:rsidRDefault="00B915F9" w:rsidP="00B915F9">
      <w:pPr>
        <w:spacing w:after="0"/>
        <w:ind w:firstLine="567"/>
        <w:jc w:val="both"/>
        <w:rPr>
          <w:rFonts w:ascii="Times New Roman" w:hAnsi="Times New Roman" w:cs="Times New Roman"/>
          <w:b/>
          <w:bCs/>
          <w:sz w:val="20"/>
          <w:szCs w:val="20"/>
          <w:lang w:val="ru-RU"/>
        </w:rPr>
      </w:pPr>
      <w:r w:rsidRPr="00C37563">
        <w:rPr>
          <w:rFonts w:ascii="Times New Roman" w:hAnsi="Times New Roman" w:cs="Times New Roman"/>
          <w:b/>
          <w:bCs/>
          <w:sz w:val="20"/>
          <w:szCs w:val="20"/>
        </w:rPr>
        <w:t xml:space="preserve">В.О. </w:t>
      </w:r>
      <w:r w:rsidR="000A3B66" w:rsidRPr="00C37563">
        <w:rPr>
          <w:rFonts w:ascii="Times New Roman" w:hAnsi="Times New Roman" w:cs="Times New Roman"/>
          <w:b/>
          <w:bCs/>
          <w:sz w:val="20"/>
          <w:szCs w:val="20"/>
        </w:rPr>
        <w:t xml:space="preserve">Приходько </w:t>
      </w:r>
      <w:r w:rsidRPr="00C37563">
        <w:rPr>
          <w:rFonts w:ascii="Times New Roman" w:hAnsi="Times New Roman" w:cs="Times New Roman"/>
          <w:b/>
          <w:bCs/>
          <w:sz w:val="20"/>
          <w:szCs w:val="20"/>
        </w:rPr>
        <w:t xml:space="preserve">(Луцький національний технічний університет), О.С. Приходько, </w:t>
      </w:r>
      <w:proofErr w:type="spellStart"/>
      <w:r w:rsidRPr="00C37563">
        <w:rPr>
          <w:rFonts w:ascii="Times New Roman" w:hAnsi="Times New Roman" w:cs="Times New Roman"/>
          <w:b/>
          <w:bCs/>
          <w:sz w:val="20"/>
          <w:szCs w:val="20"/>
        </w:rPr>
        <w:t>к.т.н</w:t>
      </w:r>
      <w:proofErr w:type="spellEnd"/>
      <w:r w:rsidRPr="00C37563">
        <w:rPr>
          <w:rFonts w:ascii="Times New Roman" w:hAnsi="Times New Roman" w:cs="Times New Roman"/>
          <w:b/>
          <w:bCs/>
          <w:sz w:val="20"/>
          <w:szCs w:val="20"/>
        </w:rPr>
        <w:t>., доцент, (Луцький національний технічний університет).</w:t>
      </w:r>
      <w:r w:rsidRPr="00C37563">
        <w:rPr>
          <w:rFonts w:ascii="Times New Roman" w:hAnsi="Times New Roman" w:cs="Times New Roman"/>
          <w:b/>
          <w:bCs/>
          <w:sz w:val="20"/>
          <w:szCs w:val="20"/>
          <w:lang w:val="ru-RU"/>
        </w:rPr>
        <w:t xml:space="preserve"> </w:t>
      </w:r>
    </w:p>
    <w:p w14:paraId="135FE17F" w14:textId="77777777" w:rsidR="00B915F9" w:rsidRPr="00C37563" w:rsidRDefault="00B915F9" w:rsidP="00B915F9">
      <w:pPr>
        <w:spacing w:after="0"/>
        <w:ind w:firstLine="567"/>
        <w:jc w:val="both"/>
        <w:rPr>
          <w:rFonts w:ascii="Times New Roman" w:hAnsi="Times New Roman" w:cs="Times New Roman"/>
          <w:b/>
          <w:bCs/>
          <w:sz w:val="20"/>
          <w:szCs w:val="20"/>
          <w:lang w:val="ru-RU"/>
        </w:rPr>
      </w:pPr>
    </w:p>
    <w:p w14:paraId="6B6DD858" w14:textId="11F80EEE" w:rsidR="00B915F9" w:rsidRPr="00C37563" w:rsidRDefault="00B915F9" w:rsidP="00B915F9">
      <w:pPr>
        <w:spacing w:after="0"/>
        <w:ind w:firstLine="567"/>
        <w:jc w:val="both"/>
        <w:rPr>
          <w:rFonts w:ascii="Times New Roman" w:hAnsi="Times New Roman" w:cs="Times New Roman"/>
          <w:b/>
          <w:bCs/>
          <w:sz w:val="20"/>
          <w:szCs w:val="20"/>
          <w:lang w:val="en-US"/>
        </w:rPr>
      </w:pPr>
      <w:r w:rsidRPr="00C37563">
        <w:rPr>
          <w:rFonts w:ascii="Times New Roman" w:hAnsi="Times New Roman" w:cs="Times New Roman"/>
          <w:b/>
          <w:bCs/>
          <w:sz w:val="20"/>
          <w:szCs w:val="20"/>
          <w:lang w:val="en-US"/>
        </w:rPr>
        <w:t xml:space="preserve">V.O. </w:t>
      </w:r>
      <w:proofErr w:type="spellStart"/>
      <w:r w:rsidRPr="00C37563">
        <w:rPr>
          <w:rFonts w:ascii="Times New Roman" w:hAnsi="Times New Roman" w:cs="Times New Roman"/>
          <w:b/>
          <w:bCs/>
          <w:sz w:val="20"/>
          <w:szCs w:val="20"/>
          <w:lang w:val="en-US"/>
        </w:rPr>
        <w:t>Prykhodko</w:t>
      </w:r>
      <w:proofErr w:type="spellEnd"/>
      <w:r w:rsidRPr="00C37563">
        <w:rPr>
          <w:rFonts w:ascii="Times New Roman" w:hAnsi="Times New Roman" w:cs="Times New Roman"/>
          <w:b/>
          <w:bCs/>
          <w:sz w:val="20"/>
          <w:szCs w:val="20"/>
          <w:lang w:val="en-US"/>
        </w:rPr>
        <w:t xml:space="preserve">, (Lutsk National Technical University), O.S. </w:t>
      </w:r>
      <w:proofErr w:type="spellStart"/>
      <w:r w:rsidRPr="00C37563">
        <w:rPr>
          <w:rFonts w:ascii="Times New Roman" w:hAnsi="Times New Roman" w:cs="Times New Roman"/>
          <w:b/>
          <w:bCs/>
          <w:sz w:val="20"/>
          <w:szCs w:val="20"/>
          <w:lang w:val="en-US"/>
        </w:rPr>
        <w:t>Prykhodko</w:t>
      </w:r>
      <w:proofErr w:type="spellEnd"/>
      <w:r w:rsidRPr="00C37563">
        <w:rPr>
          <w:rFonts w:ascii="Times New Roman" w:hAnsi="Times New Roman" w:cs="Times New Roman"/>
          <w:b/>
          <w:bCs/>
          <w:sz w:val="20"/>
          <w:szCs w:val="20"/>
          <w:lang w:val="en-US"/>
        </w:rPr>
        <w:t>, Ph.D. Associate Professor, (Lutsk National Technical University)</w:t>
      </w:r>
    </w:p>
    <w:p w14:paraId="52F522DB" w14:textId="7011A16D" w:rsidR="003E0168" w:rsidRDefault="003E0168" w:rsidP="00B915F9">
      <w:pPr>
        <w:spacing w:after="0"/>
        <w:ind w:firstLine="567"/>
        <w:jc w:val="both"/>
        <w:rPr>
          <w:rFonts w:ascii="Times New Roman" w:hAnsi="Times New Roman" w:cs="Times New Roman"/>
          <w:sz w:val="20"/>
          <w:szCs w:val="20"/>
        </w:rPr>
      </w:pPr>
    </w:p>
    <w:p w14:paraId="6E05181F" w14:textId="483A846F" w:rsidR="009B3629" w:rsidRPr="00C37563" w:rsidRDefault="00487DC0" w:rsidP="00A82B7A">
      <w:pPr>
        <w:spacing w:after="0"/>
        <w:ind w:firstLine="567"/>
        <w:jc w:val="both"/>
        <w:rPr>
          <w:rFonts w:ascii="Times New Roman" w:hAnsi="Times New Roman" w:cs="Times New Roman"/>
          <w:i/>
          <w:iCs/>
          <w:sz w:val="18"/>
          <w:szCs w:val="18"/>
        </w:rPr>
      </w:pPr>
      <w:r w:rsidRPr="00C37563">
        <w:rPr>
          <w:rFonts w:ascii="Times New Roman" w:hAnsi="Times New Roman" w:cs="Times New Roman"/>
          <w:i/>
          <w:iCs/>
          <w:sz w:val="18"/>
          <w:szCs w:val="18"/>
        </w:rPr>
        <w:t xml:space="preserve">У роботі запропоновано та апробовано метод для вирішення задачі технологічної оптимізації </w:t>
      </w:r>
      <w:r w:rsidR="003E0168" w:rsidRPr="00C37563">
        <w:rPr>
          <w:rFonts w:ascii="Times New Roman" w:hAnsi="Times New Roman" w:cs="Times New Roman"/>
          <w:i/>
          <w:iCs/>
          <w:sz w:val="18"/>
          <w:szCs w:val="18"/>
        </w:rPr>
        <w:t>–</w:t>
      </w:r>
      <w:r w:rsidRPr="00C37563">
        <w:rPr>
          <w:rFonts w:ascii="Times New Roman" w:hAnsi="Times New Roman" w:cs="Times New Roman"/>
          <w:i/>
          <w:iCs/>
          <w:sz w:val="18"/>
          <w:szCs w:val="18"/>
        </w:rPr>
        <w:t xml:space="preserve"> підбору складу бетонної суміші із заданою швидкістю набору міцності. Встановлено, що модель здатна ідентифікувати склад бетону, який </w:t>
      </w:r>
      <w:r w:rsidR="006E4027" w:rsidRPr="00C37563">
        <w:rPr>
          <w:rFonts w:ascii="Times New Roman" w:hAnsi="Times New Roman" w:cs="Times New Roman"/>
          <w:i/>
          <w:iCs/>
          <w:sz w:val="18"/>
          <w:szCs w:val="18"/>
        </w:rPr>
        <w:t>застигає за</w:t>
      </w:r>
      <w:r w:rsidRPr="00C37563">
        <w:rPr>
          <w:rFonts w:ascii="Times New Roman" w:hAnsi="Times New Roman" w:cs="Times New Roman"/>
          <w:i/>
          <w:iCs/>
          <w:sz w:val="18"/>
          <w:szCs w:val="18"/>
        </w:rPr>
        <w:t xml:space="preserve"> 3 доби. Аналіз складу та умовної вартості показав повну відповідність результатів фундаментальним принципам будівельного матеріалознавства</w:t>
      </w:r>
      <w:r w:rsidR="009B3629" w:rsidRPr="00C37563">
        <w:rPr>
          <w:rFonts w:ascii="Times New Roman" w:hAnsi="Times New Roman" w:cs="Times New Roman"/>
          <w:i/>
          <w:iCs/>
          <w:sz w:val="18"/>
          <w:szCs w:val="18"/>
        </w:rPr>
        <w:t>.</w:t>
      </w:r>
    </w:p>
    <w:p w14:paraId="3C5FD54B" w14:textId="77777777" w:rsidR="00B915F9" w:rsidRPr="00C37563" w:rsidRDefault="00B915F9" w:rsidP="00A82B7A">
      <w:pPr>
        <w:spacing w:after="0"/>
        <w:ind w:firstLine="567"/>
        <w:jc w:val="both"/>
        <w:rPr>
          <w:rFonts w:ascii="Times New Roman" w:hAnsi="Times New Roman" w:cs="Times New Roman"/>
          <w:i/>
          <w:iCs/>
          <w:sz w:val="18"/>
          <w:szCs w:val="18"/>
          <w:lang w:val="ru-RU"/>
        </w:rPr>
      </w:pPr>
    </w:p>
    <w:p w14:paraId="09659A95" w14:textId="3005798B" w:rsidR="00545012" w:rsidRPr="00C37563" w:rsidRDefault="00487DC0" w:rsidP="00A82B7A">
      <w:pPr>
        <w:spacing w:after="0"/>
        <w:ind w:firstLine="567"/>
        <w:jc w:val="both"/>
        <w:rPr>
          <w:rFonts w:ascii="Times New Roman" w:hAnsi="Times New Roman" w:cs="Times New Roman"/>
          <w:i/>
          <w:iCs/>
          <w:sz w:val="18"/>
          <w:szCs w:val="18"/>
          <w:lang w:val="en-US"/>
        </w:rPr>
      </w:pPr>
      <w:r w:rsidRPr="00C37563">
        <w:rPr>
          <w:rFonts w:ascii="Times New Roman" w:hAnsi="Times New Roman" w:cs="Times New Roman"/>
          <w:i/>
          <w:iCs/>
          <w:sz w:val="18"/>
          <w:szCs w:val="18"/>
          <w:lang w:val="en-US"/>
        </w:rPr>
        <w:t>This paper proposes and validates a method for solving the technological optimization problem of designing concrete mix compositions with a specified strength gain rate. The model successfully identified a mix composition capable of reaching this strength within three days. Analysis of the composition and conditional cost of the resulting concrete demonstrated full consistency with fundamental principles of materials science</w:t>
      </w:r>
      <w:r w:rsidR="006E4027" w:rsidRPr="00C37563">
        <w:rPr>
          <w:rFonts w:ascii="Times New Roman" w:hAnsi="Times New Roman" w:cs="Times New Roman"/>
          <w:i/>
          <w:iCs/>
          <w:sz w:val="18"/>
          <w:szCs w:val="18"/>
          <w:lang w:val="en-US"/>
        </w:rPr>
        <w:t>.</w:t>
      </w:r>
    </w:p>
    <w:p w14:paraId="1C1D2193" w14:textId="77777777" w:rsidR="009406FA" w:rsidRPr="009B3629" w:rsidRDefault="009406FA" w:rsidP="00A82B7A">
      <w:pPr>
        <w:spacing w:after="0"/>
        <w:ind w:firstLine="567"/>
        <w:jc w:val="both"/>
        <w:rPr>
          <w:rFonts w:ascii="Times New Roman" w:hAnsi="Times New Roman" w:cs="Times New Roman"/>
          <w:sz w:val="18"/>
          <w:szCs w:val="18"/>
        </w:rPr>
      </w:pPr>
    </w:p>
    <w:p w14:paraId="7A446DF0" w14:textId="7C0F0059" w:rsidR="004B538F" w:rsidRPr="004B538F" w:rsidRDefault="002C1AAD" w:rsidP="00A82B7A">
      <w:pPr>
        <w:spacing w:after="0"/>
        <w:ind w:firstLine="567"/>
        <w:jc w:val="both"/>
        <w:rPr>
          <w:rFonts w:ascii="Times New Roman" w:hAnsi="Times New Roman" w:cs="Times New Roman"/>
          <w:sz w:val="20"/>
          <w:szCs w:val="20"/>
        </w:rPr>
      </w:pPr>
      <w:r w:rsidRPr="002C1AAD">
        <w:rPr>
          <w:rFonts w:ascii="Times New Roman" w:hAnsi="Times New Roman" w:cs="Times New Roman"/>
          <w:sz w:val="20"/>
          <w:szCs w:val="20"/>
        </w:rPr>
        <w:t xml:space="preserve">Темпи сучасного монолітного будівництва напряму залежать від швидкості набору бетоном критичної міцності, </w:t>
      </w:r>
      <w:r w:rsidR="007433A8">
        <w:rPr>
          <w:rFonts w:ascii="Times New Roman" w:hAnsi="Times New Roman" w:cs="Times New Roman"/>
          <w:sz w:val="20"/>
          <w:szCs w:val="20"/>
        </w:rPr>
        <w:t>яка</w:t>
      </w:r>
      <w:r w:rsidRPr="002C1AAD">
        <w:rPr>
          <w:rFonts w:ascii="Times New Roman" w:hAnsi="Times New Roman" w:cs="Times New Roman"/>
          <w:sz w:val="20"/>
          <w:szCs w:val="20"/>
        </w:rPr>
        <w:t xml:space="preserve"> дозволяє проводити розпалубку конструкцій. Скорочення термінів тверднення навіть на кілька діб призводить до колосального економічного ефекту</w:t>
      </w:r>
      <w:r>
        <w:rPr>
          <w:rFonts w:ascii="Times New Roman" w:hAnsi="Times New Roman" w:cs="Times New Roman"/>
          <w:sz w:val="20"/>
          <w:szCs w:val="20"/>
        </w:rPr>
        <w:t xml:space="preserve">. </w:t>
      </w:r>
      <w:proofErr w:type="spellStart"/>
      <w:r w:rsidRPr="002C1AAD">
        <w:rPr>
          <w:rFonts w:ascii="Times New Roman" w:hAnsi="Times New Roman" w:cs="Times New Roman"/>
          <w:sz w:val="20"/>
          <w:szCs w:val="20"/>
        </w:rPr>
        <w:t>Проєктування</w:t>
      </w:r>
      <w:proofErr w:type="spellEnd"/>
      <w:r w:rsidRPr="002C1AAD">
        <w:rPr>
          <w:rFonts w:ascii="Times New Roman" w:hAnsi="Times New Roman" w:cs="Times New Roman"/>
          <w:sz w:val="20"/>
          <w:szCs w:val="20"/>
        </w:rPr>
        <w:t xml:space="preserve"> складів бетону з високою ранньою міцністю є складною багатофакторною задачею, що потребує врахування нелінійних взаємозв'язків між десятками параметрів</w:t>
      </w:r>
      <w:r>
        <w:rPr>
          <w:rFonts w:ascii="Times New Roman" w:hAnsi="Times New Roman" w:cs="Times New Roman"/>
          <w:sz w:val="20"/>
          <w:szCs w:val="20"/>
        </w:rPr>
        <w:t>.</w:t>
      </w:r>
      <w:r w:rsidRPr="002C1AAD">
        <w:rPr>
          <w:rFonts w:ascii="Times New Roman" w:hAnsi="Times New Roman" w:cs="Times New Roman"/>
          <w:sz w:val="20"/>
          <w:szCs w:val="20"/>
        </w:rPr>
        <w:t xml:space="preserve"> Сучасні дослідження у галузі </w:t>
      </w:r>
      <w:proofErr w:type="spellStart"/>
      <w:r w:rsidRPr="002C1AAD">
        <w:rPr>
          <w:rFonts w:ascii="Times New Roman" w:hAnsi="Times New Roman" w:cs="Times New Roman"/>
          <w:sz w:val="20"/>
          <w:szCs w:val="20"/>
        </w:rPr>
        <w:t>проєктування</w:t>
      </w:r>
      <w:proofErr w:type="spellEnd"/>
      <w:r w:rsidRPr="002C1AAD">
        <w:rPr>
          <w:rFonts w:ascii="Times New Roman" w:hAnsi="Times New Roman" w:cs="Times New Roman"/>
          <w:sz w:val="20"/>
          <w:szCs w:val="20"/>
        </w:rPr>
        <w:t xml:space="preserve"> бетонних сумішей демонструють стрімке зростання застосування методів машинного навчання для прогнозування міцності та оптимізації складу. Зокрема, у роботі </w:t>
      </w:r>
      <w:proofErr w:type="spellStart"/>
      <w:r w:rsidRPr="002C1AAD">
        <w:rPr>
          <w:rFonts w:ascii="Times New Roman" w:hAnsi="Times New Roman" w:cs="Times New Roman"/>
          <w:sz w:val="20"/>
          <w:szCs w:val="20"/>
        </w:rPr>
        <w:t>Qi</w:t>
      </w:r>
      <w:proofErr w:type="spellEnd"/>
      <w:r w:rsidRPr="002C1AAD">
        <w:rPr>
          <w:rFonts w:ascii="Times New Roman" w:hAnsi="Times New Roman" w:cs="Times New Roman"/>
          <w:sz w:val="20"/>
          <w:szCs w:val="20"/>
        </w:rPr>
        <w:t xml:space="preserve"> та ін. </w:t>
      </w:r>
      <w:r w:rsidR="003E0168" w:rsidRPr="00C37563">
        <w:rPr>
          <w:rFonts w:ascii="Times New Roman" w:hAnsi="Times New Roman" w:cs="Times New Roman"/>
          <w:sz w:val="20"/>
          <w:szCs w:val="20"/>
        </w:rPr>
        <w:t>[1]</w:t>
      </w:r>
      <w:r w:rsidRPr="002C1AAD">
        <w:rPr>
          <w:rFonts w:ascii="Times New Roman" w:hAnsi="Times New Roman" w:cs="Times New Roman"/>
          <w:sz w:val="20"/>
          <w:szCs w:val="20"/>
        </w:rPr>
        <w:t xml:space="preserve"> показано ефективність різних алгоритмів машинного навчання (зокрема регресійних дерев, нейронних мереж і методів опорних векторів) для прогнозування міцності бетону з урахуванням вмісту шлаку, </w:t>
      </w:r>
      <w:r w:rsidRPr="002C1AAD">
        <w:rPr>
          <w:rFonts w:ascii="Times New Roman" w:hAnsi="Times New Roman" w:cs="Times New Roman"/>
          <w:sz w:val="20"/>
          <w:szCs w:val="20"/>
        </w:rPr>
        <w:lastRenderedPageBreak/>
        <w:t xml:space="preserve">золи та </w:t>
      </w:r>
      <w:proofErr w:type="spellStart"/>
      <w:r w:rsidRPr="002C1AAD">
        <w:rPr>
          <w:rFonts w:ascii="Times New Roman" w:hAnsi="Times New Roman" w:cs="Times New Roman"/>
          <w:sz w:val="20"/>
          <w:szCs w:val="20"/>
        </w:rPr>
        <w:t>суперпластифікатора</w:t>
      </w:r>
      <w:proofErr w:type="spellEnd"/>
      <w:r w:rsidRPr="002C1AAD">
        <w:rPr>
          <w:rFonts w:ascii="Times New Roman" w:hAnsi="Times New Roman" w:cs="Times New Roman"/>
          <w:sz w:val="20"/>
          <w:szCs w:val="20"/>
        </w:rPr>
        <w:t xml:space="preserve">. Автори </w:t>
      </w:r>
      <w:proofErr w:type="spellStart"/>
      <w:r w:rsidRPr="002C1AAD">
        <w:rPr>
          <w:rFonts w:ascii="Times New Roman" w:hAnsi="Times New Roman" w:cs="Times New Roman"/>
          <w:sz w:val="20"/>
          <w:szCs w:val="20"/>
        </w:rPr>
        <w:t>Sun</w:t>
      </w:r>
      <w:proofErr w:type="spellEnd"/>
      <w:r w:rsidRPr="002C1AAD">
        <w:rPr>
          <w:rFonts w:ascii="Times New Roman" w:hAnsi="Times New Roman" w:cs="Times New Roman"/>
          <w:sz w:val="20"/>
          <w:szCs w:val="20"/>
        </w:rPr>
        <w:t xml:space="preserve"> та ін. </w:t>
      </w:r>
      <w:r w:rsidR="003E0168" w:rsidRPr="00C37563">
        <w:rPr>
          <w:rFonts w:ascii="Times New Roman" w:hAnsi="Times New Roman" w:cs="Times New Roman"/>
          <w:sz w:val="20"/>
          <w:szCs w:val="20"/>
          <w:lang w:val="ru-RU"/>
        </w:rPr>
        <w:t>[2]</w:t>
      </w:r>
      <w:r w:rsidRPr="002C1AAD">
        <w:rPr>
          <w:rFonts w:ascii="Times New Roman" w:hAnsi="Times New Roman" w:cs="Times New Roman"/>
          <w:sz w:val="20"/>
          <w:szCs w:val="20"/>
        </w:rPr>
        <w:t xml:space="preserve"> реалізували комплексну систему на основі глибокого навчання, яка дозволяє не лише передбачати властивості, але й оптимізувати склад </w:t>
      </w:r>
      <w:proofErr w:type="spellStart"/>
      <w:r w:rsidRPr="002C1AAD">
        <w:rPr>
          <w:rFonts w:ascii="Times New Roman" w:hAnsi="Times New Roman" w:cs="Times New Roman"/>
          <w:sz w:val="20"/>
          <w:szCs w:val="20"/>
        </w:rPr>
        <w:t>ультрависокоміцного</w:t>
      </w:r>
      <w:proofErr w:type="spellEnd"/>
      <w:r w:rsidRPr="002C1AAD">
        <w:rPr>
          <w:rFonts w:ascii="Times New Roman" w:hAnsi="Times New Roman" w:cs="Times New Roman"/>
          <w:sz w:val="20"/>
          <w:szCs w:val="20"/>
        </w:rPr>
        <w:t xml:space="preserve"> бетону за декількома критеріями одночасно. У роботі </w:t>
      </w:r>
      <w:proofErr w:type="spellStart"/>
      <w:r w:rsidRPr="002C1AAD">
        <w:rPr>
          <w:rFonts w:ascii="Times New Roman" w:hAnsi="Times New Roman" w:cs="Times New Roman"/>
          <w:sz w:val="20"/>
          <w:szCs w:val="20"/>
        </w:rPr>
        <w:t>Beskopylny</w:t>
      </w:r>
      <w:proofErr w:type="spellEnd"/>
      <w:r w:rsidRPr="002C1AAD">
        <w:rPr>
          <w:rFonts w:ascii="Times New Roman" w:hAnsi="Times New Roman" w:cs="Times New Roman"/>
          <w:sz w:val="20"/>
          <w:szCs w:val="20"/>
        </w:rPr>
        <w:t xml:space="preserve"> та ін. </w:t>
      </w:r>
      <w:r w:rsidR="003E0168" w:rsidRPr="00C37563">
        <w:rPr>
          <w:rFonts w:ascii="Times New Roman" w:hAnsi="Times New Roman" w:cs="Times New Roman"/>
          <w:sz w:val="20"/>
          <w:szCs w:val="20"/>
        </w:rPr>
        <w:t>[3]</w:t>
      </w:r>
      <w:r w:rsidRPr="002C1AAD">
        <w:rPr>
          <w:rFonts w:ascii="Times New Roman" w:hAnsi="Times New Roman" w:cs="Times New Roman"/>
          <w:sz w:val="20"/>
          <w:szCs w:val="20"/>
        </w:rPr>
        <w:t xml:space="preserve"> проведено порівняння різних алгоритмів </w:t>
      </w:r>
      <w:r w:rsidR="0060264D">
        <w:rPr>
          <w:rFonts w:ascii="Times New Roman" w:hAnsi="Times New Roman" w:cs="Times New Roman"/>
          <w:sz w:val="20"/>
          <w:szCs w:val="20"/>
        </w:rPr>
        <w:t>–</w:t>
      </w:r>
      <w:r w:rsidRPr="002C1AAD">
        <w:rPr>
          <w:rFonts w:ascii="Times New Roman" w:hAnsi="Times New Roman" w:cs="Times New Roman"/>
          <w:sz w:val="20"/>
          <w:szCs w:val="20"/>
        </w:rPr>
        <w:t xml:space="preserve"> </w:t>
      </w:r>
      <w:proofErr w:type="spellStart"/>
      <w:r w:rsidRPr="002C1AAD">
        <w:rPr>
          <w:rFonts w:ascii="Times New Roman" w:hAnsi="Times New Roman" w:cs="Times New Roman"/>
          <w:sz w:val="20"/>
          <w:szCs w:val="20"/>
        </w:rPr>
        <w:t>CatBoost</w:t>
      </w:r>
      <w:proofErr w:type="spellEnd"/>
      <w:r w:rsidRPr="002C1AAD">
        <w:rPr>
          <w:rFonts w:ascii="Times New Roman" w:hAnsi="Times New Roman" w:cs="Times New Roman"/>
          <w:sz w:val="20"/>
          <w:szCs w:val="20"/>
        </w:rPr>
        <w:t>, k-</w:t>
      </w:r>
      <w:proofErr w:type="spellStart"/>
      <w:r w:rsidRPr="002C1AAD">
        <w:rPr>
          <w:rFonts w:ascii="Times New Roman" w:hAnsi="Times New Roman" w:cs="Times New Roman"/>
          <w:sz w:val="20"/>
          <w:szCs w:val="20"/>
        </w:rPr>
        <w:t>Nearest</w:t>
      </w:r>
      <w:proofErr w:type="spellEnd"/>
      <w:r w:rsidRPr="002C1AAD">
        <w:rPr>
          <w:rFonts w:ascii="Times New Roman" w:hAnsi="Times New Roman" w:cs="Times New Roman"/>
          <w:sz w:val="20"/>
          <w:szCs w:val="20"/>
        </w:rPr>
        <w:t xml:space="preserve"> </w:t>
      </w:r>
      <w:proofErr w:type="spellStart"/>
      <w:r w:rsidRPr="002C1AAD">
        <w:rPr>
          <w:rFonts w:ascii="Times New Roman" w:hAnsi="Times New Roman" w:cs="Times New Roman"/>
          <w:sz w:val="20"/>
          <w:szCs w:val="20"/>
        </w:rPr>
        <w:t>Neighbors</w:t>
      </w:r>
      <w:proofErr w:type="spellEnd"/>
      <w:r w:rsidRPr="002C1AAD">
        <w:rPr>
          <w:rFonts w:ascii="Times New Roman" w:hAnsi="Times New Roman" w:cs="Times New Roman"/>
          <w:sz w:val="20"/>
          <w:szCs w:val="20"/>
        </w:rPr>
        <w:t xml:space="preserve"> та </w:t>
      </w:r>
      <w:proofErr w:type="spellStart"/>
      <w:r w:rsidRPr="002C1AAD">
        <w:rPr>
          <w:rFonts w:ascii="Times New Roman" w:hAnsi="Times New Roman" w:cs="Times New Roman"/>
          <w:sz w:val="20"/>
          <w:szCs w:val="20"/>
        </w:rPr>
        <w:t>Support</w:t>
      </w:r>
      <w:proofErr w:type="spellEnd"/>
      <w:r w:rsidRPr="002C1AAD">
        <w:rPr>
          <w:rFonts w:ascii="Times New Roman" w:hAnsi="Times New Roman" w:cs="Times New Roman"/>
          <w:sz w:val="20"/>
          <w:szCs w:val="20"/>
        </w:rPr>
        <w:t xml:space="preserve"> </w:t>
      </w:r>
      <w:proofErr w:type="spellStart"/>
      <w:r w:rsidRPr="002C1AAD">
        <w:rPr>
          <w:rFonts w:ascii="Times New Roman" w:hAnsi="Times New Roman" w:cs="Times New Roman"/>
          <w:sz w:val="20"/>
          <w:szCs w:val="20"/>
        </w:rPr>
        <w:t>Vector</w:t>
      </w:r>
      <w:proofErr w:type="spellEnd"/>
      <w:r w:rsidRPr="002C1AAD">
        <w:rPr>
          <w:rFonts w:ascii="Times New Roman" w:hAnsi="Times New Roman" w:cs="Times New Roman"/>
          <w:sz w:val="20"/>
          <w:szCs w:val="20"/>
        </w:rPr>
        <w:t xml:space="preserve"> </w:t>
      </w:r>
      <w:proofErr w:type="spellStart"/>
      <w:r w:rsidRPr="002C1AAD">
        <w:rPr>
          <w:rFonts w:ascii="Times New Roman" w:hAnsi="Times New Roman" w:cs="Times New Roman"/>
          <w:sz w:val="20"/>
          <w:szCs w:val="20"/>
        </w:rPr>
        <w:t>Regression</w:t>
      </w:r>
      <w:proofErr w:type="spellEnd"/>
      <w:r w:rsidRPr="002C1AAD">
        <w:rPr>
          <w:rFonts w:ascii="Times New Roman" w:hAnsi="Times New Roman" w:cs="Times New Roman"/>
          <w:sz w:val="20"/>
          <w:szCs w:val="20"/>
        </w:rPr>
        <w:t xml:space="preserve"> </w:t>
      </w:r>
      <w:r w:rsidR="0060264D">
        <w:rPr>
          <w:rFonts w:ascii="Times New Roman" w:hAnsi="Times New Roman" w:cs="Times New Roman"/>
          <w:sz w:val="20"/>
          <w:szCs w:val="20"/>
        </w:rPr>
        <w:t>–</w:t>
      </w:r>
      <w:r w:rsidRPr="002C1AAD">
        <w:rPr>
          <w:rFonts w:ascii="Times New Roman" w:hAnsi="Times New Roman" w:cs="Times New Roman"/>
          <w:sz w:val="20"/>
          <w:szCs w:val="20"/>
        </w:rPr>
        <w:t xml:space="preserve"> і показано, що градієнтні методи забезпечують найкращу узгодженість між експериментальними та прогнозними даними. Додатково, </w:t>
      </w:r>
      <w:proofErr w:type="spellStart"/>
      <w:r w:rsidRPr="002C1AAD">
        <w:rPr>
          <w:rFonts w:ascii="Times New Roman" w:hAnsi="Times New Roman" w:cs="Times New Roman"/>
          <w:sz w:val="20"/>
          <w:szCs w:val="20"/>
        </w:rPr>
        <w:t>Forsdyke</w:t>
      </w:r>
      <w:proofErr w:type="spellEnd"/>
      <w:r w:rsidRPr="002C1AAD">
        <w:rPr>
          <w:rFonts w:ascii="Times New Roman" w:hAnsi="Times New Roman" w:cs="Times New Roman"/>
          <w:sz w:val="20"/>
          <w:szCs w:val="20"/>
        </w:rPr>
        <w:t xml:space="preserve"> та ін. </w:t>
      </w:r>
      <w:r w:rsidR="003E0168" w:rsidRPr="00C37563">
        <w:rPr>
          <w:rFonts w:ascii="Times New Roman" w:hAnsi="Times New Roman" w:cs="Times New Roman"/>
          <w:sz w:val="20"/>
          <w:szCs w:val="20"/>
        </w:rPr>
        <w:t>[4]</w:t>
      </w:r>
      <w:r w:rsidRPr="002C1AAD">
        <w:rPr>
          <w:rFonts w:ascii="Times New Roman" w:hAnsi="Times New Roman" w:cs="Times New Roman"/>
          <w:sz w:val="20"/>
          <w:szCs w:val="20"/>
        </w:rPr>
        <w:t xml:space="preserve"> запропонували ймовірнісний підхід до вибору складу бетону, який поєднує машинне навчання з методами статистичного моделювання, що дозволяє оцінювати невизначеність результатів і підвищувати надійність прогнозу. Ці дослідження підтверджують тенденцію переходу від емпіричних підходів до інтелектуальних систем </w:t>
      </w:r>
      <w:proofErr w:type="spellStart"/>
      <w:r w:rsidRPr="002C1AAD">
        <w:rPr>
          <w:rFonts w:ascii="Times New Roman" w:hAnsi="Times New Roman" w:cs="Times New Roman"/>
          <w:sz w:val="20"/>
          <w:szCs w:val="20"/>
        </w:rPr>
        <w:t>проєктування</w:t>
      </w:r>
      <w:proofErr w:type="spellEnd"/>
      <w:r w:rsidRPr="002C1AAD">
        <w:rPr>
          <w:rFonts w:ascii="Times New Roman" w:hAnsi="Times New Roman" w:cs="Times New Roman"/>
          <w:sz w:val="20"/>
          <w:szCs w:val="20"/>
        </w:rPr>
        <w:t>, які забезпечують адаптивну оптимізацію складу та контроль швидкості набору міцності бетону.</w:t>
      </w:r>
    </w:p>
    <w:p w14:paraId="3D682A58" w14:textId="532C0348" w:rsidR="009A1AD5" w:rsidRPr="009A1AD5" w:rsidRDefault="009A1AD5" w:rsidP="009A1AD5">
      <w:pPr>
        <w:spacing w:after="0"/>
        <w:ind w:firstLine="567"/>
        <w:jc w:val="both"/>
        <w:rPr>
          <w:rFonts w:ascii="Times New Roman" w:hAnsi="Times New Roman" w:cs="Times New Roman"/>
          <w:sz w:val="20"/>
          <w:szCs w:val="20"/>
        </w:rPr>
      </w:pPr>
      <w:r w:rsidRPr="009A1AD5">
        <w:rPr>
          <w:rFonts w:ascii="Times New Roman" w:hAnsi="Times New Roman" w:cs="Times New Roman"/>
          <w:sz w:val="20"/>
          <w:szCs w:val="20"/>
        </w:rPr>
        <w:t xml:space="preserve">У дослідженні використано відкритий набір даних </w:t>
      </w:r>
      <w:proofErr w:type="spellStart"/>
      <w:r w:rsidRPr="009A1AD5">
        <w:rPr>
          <w:rFonts w:ascii="Times New Roman" w:hAnsi="Times New Roman" w:cs="Times New Roman"/>
          <w:sz w:val="20"/>
          <w:szCs w:val="20"/>
        </w:rPr>
        <w:t>Concrete</w:t>
      </w:r>
      <w:proofErr w:type="spellEnd"/>
      <w:r w:rsidRPr="009A1AD5">
        <w:rPr>
          <w:rFonts w:ascii="Times New Roman" w:hAnsi="Times New Roman" w:cs="Times New Roman"/>
          <w:sz w:val="20"/>
          <w:szCs w:val="20"/>
        </w:rPr>
        <w:t xml:space="preserve"> </w:t>
      </w:r>
      <w:proofErr w:type="spellStart"/>
      <w:r w:rsidRPr="009A1AD5">
        <w:rPr>
          <w:rFonts w:ascii="Times New Roman" w:hAnsi="Times New Roman" w:cs="Times New Roman"/>
          <w:sz w:val="20"/>
          <w:szCs w:val="20"/>
        </w:rPr>
        <w:t>Compressive</w:t>
      </w:r>
      <w:proofErr w:type="spellEnd"/>
      <w:r w:rsidRPr="009A1AD5">
        <w:rPr>
          <w:rFonts w:ascii="Times New Roman" w:hAnsi="Times New Roman" w:cs="Times New Roman"/>
          <w:sz w:val="20"/>
          <w:szCs w:val="20"/>
        </w:rPr>
        <w:t xml:space="preserve"> </w:t>
      </w:r>
      <w:proofErr w:type="spellStart"/>
      <w:r w:rsidRPr="009A1AD5">
        <w:rPr>
          <w:rFonts w:ascii="Times New Roman" w:hAnsi="Times New Roman" w:cs="Times New Roman"/>
          <w:sz w:val="20"/>
          <w:szCs w:val="20"/>
        </w:rPr>
        <w:t>Strength</w:t>
      </w:r>
      <w:proofErr w:type="spellEnd"/>
      <w:r w:rsidRPr="009A1AD5">
        <w:rPr>
          <w:rFonts w:ascii="Times New Roman" w:hAnsi="Times New Roman" w:cs="Times New Roman"/>
          <w:sz w:val="20"/>
          <w:szCs w:val="20"/>
        </w:rPr>
        <w:t xml:space="preserve"> із репозиторію UCI [5], який містить 1030 записів із вісьмома параметрами складу бетонної суміші та віком зразка як вхідними ознаками, а також міцністю на стиск (МПа) як цільовою змінною. На основі цього набору було попередньо навчено регресійну модель </w:t>
      </w:r>
      <w:r w:rsidR="003E0168">
        <w:rPr>
          <w:rFonts w:ascii="Times New Roman" w:hAnsi="Times New Roman" w:cs="Times New Roman"/>
          <w:sz w:val="20"/>
          <w:szCs w:val="20"/>
          <w:lang w:val="en-US"/>
        </w:rPr>
        <w:t>Random</w:t>
      </w:r>
      <w:r w:rsidR="003E0168" w:rsidRPr="00C37563">
        <w:rPr>
          <w:rFonts w:ascii="Times New Roman" w:hAnsi="Times New Roman" w:cs="Times New Roman"/>
          <w:sz w:val="20"/>
          <w:szCs w:val="20"/>
          <w:lang w:val="ru-RU"/>
        </w:rPr>
        <w:t xml:space="preserve"> </w:t>
      </w:r>
      <w:r w:rsidR="003E0168">
        <w:rPr>
          <w:rFonts w:ascii="Times New Roman" w:hAnsi="Times New Roman" w:cs="Times New Roman"/>
          <w:sz w:val="20"/>
          <w:szCs w:val="20"/>
          <w:lang w:val="en-US"/>
        </w:rPr>
        <w:t>Forest</w:t>
      </w:r>
      <w:r w:rsidRPr="009A1AD5">
        <w:rPr>
          <w:rFonts w:ascii="Times New Roman" w:hAnsi="Times New Roman" w:cs="Times New Roman"/>
          <w:sz w:val="20"/>
          <w:szCs w:val="20"/>
        </w:rPr>
        <w:t>, яка з високою точністю (MAE ≈ 3.7 МПа) прогнозує міцність бетону залежно від його складу та віку.</w:t>
      </w:r>
    </w:p>
    <w:p w14:paraId="66F94D2D" w14:textId="78C387C0" w:rsidR="002C1AAD" w:rsidRDefault="009A1AD5" w:rsidP="009A1AD5">
      <w:pPr>
        <w:spacing w:after="0"/>
        <w:ind w:firstLine="567"/>
        <w:jc w:val="both"/>
        <w:rPr>
          <w:rFonts w:ascii="Times New Roman" w:hAnsi="Times New Roman" w:cs="Times New Roman"/>
          <w:sz w:val="20"/>
          <w:szCs w:val="20"/>
        </w:rPr>
      </w:pPr>
      <w:r w:rsidRPr="009A1AD5">
        <w:rPr>
          <w:rFonts w:ascii="Times New Roman" w:hAnsi="Times New Roman" w:cs="Times New Roman"/>
          <w:sz w:val="20"/>
          <w:szCs w:val="20"/>
        </w:rPr>
        <w:t>Запропонований метод оптимізації реалізовано у вигляді дворівневої симуляції. У зовнішньому циклі здійснюється послідовний перебір часових інтервалів (наприклад, 3, 7, 14, 21, 28 діб), починаючи з найменшого терміну. Для кожного з них у внутрішньому циклі проводиться симуляція Монте-Карло, що генерує 100000 випадкових, але фізично правдоподібних рецептур. Для кожної з них прогнозна модель миттєво обчислює очікувану міцність.</w:t>
      </w:r>
      <w:r w:rsidR="003E0168" w:rsidRPr="00C37563">
        <w:rPr>
          <w:rFonts w:ascii="Times New Roman" w:hAnsi="Times New Roman" w:cs="Times New Roman"/>
          <w:sz w:val="20"/>
          <w:szCs w:val="20"/>
          <w:lang w:val="ru-RU"/>
        </w:rPr>
        <w:t xml:space="preserve"> </w:t>
      </w:r>
      <w:r w:rsidRPr="009A1AD5">
        <w:rPr>
          <w:rFonts w:ascii="Times New Roman" w:hAnsi="Times New Roman" w:cs="Times New Roman"/>
          <w:sz w:val="20"/>
          <w:szCs w:val="20"/>
        </w:rPr>
        <w:t>Пошук завершується, коли для найменшого терміну знаходиться хоча б один склад, що задовольняє проектну міцність із заданим допуском. Із таких варіантів вибирається оптимальний за умовною вартістю, яка визначається як зважена сума добутків вартості кожного компонента (у відносних одиницях) на його масову частку у складі. Таким чином, умовна вартість виконує роль внутрішнього критерію економічної доцільності без прив’язки до конкретних валютних показників.</w:t>
      </w:r>
    </w:p>
    <w:p w14:paraId="5CF508E9" w14:textId="567144EA" w:rsidR="0060264D" w:rsidRPr="0060264D" w:rsidRDefault="0060264D" w:rsidP="0060264D">
      <w:pPr>
        <w:spacing w:after="0"/>
        <w:ind w:firstLine="567"/>
        <w:jc w:val="both"/>
        <w:rPr>
          <w:rFonts w:ascii="Times New Roman" w:hAnsi="Times New Roman" w:cs="Times New Roman"/>
          <w:sz w:val="20"/>
          <w:szCs w:val="20"/>
        </w:rPr>
      </w:pPr>
      <w:r w:rsidRPr="0060264D">
        <w:rPr>
          <w:rFonts w:ascii="Times New Roman" w:hAnsi="Times New Roman" w:cs="Times New Roman"/>
          <w:sz w:val="20"/>
          <w:szCs w:val="20"/>
        </w:rPr>
        <w:t xml:space="preserve">Метод було апробовано для задачі визначення мінімального терміну досягнення бетоном проектної міцності 40МПа (клас B30). Аналіз 100000 </w:t>
      </w:r>
      <w:r w:rsidR="007433A8">
        <w:rPr>
          <w:rFonts w:ascii="Times New Roman" w:hAnsi="Times New Roman" w:cs="Times New Roman"/>
          <w:sz w:val="20"/>
          <w:szCs w:val="20"/>
        </w:rPr>
        <w:t xml:space="preserve">випадково згенерованих </w:t>
      </w:r>
      <w:r>
        <w:rPr>
          <w:rFonts w:ascii="Times New Roman" w:hAnsi="Times New Roman" w:cs="Times New Roman"/>
          <w:sz w:val="20"/>
          <w:szCs w:val="20"/>
        </w:rPr>
        <w:t>рецептів</w:t>
      </w:r>
      <w:r w:rsidRPr="0060264D">
        <w:rPr>
          <w:rFonts w:ascii="Times New Roman" w:hAnsi="Times New Roman" w:cs="Times New Roman"/>
          <w:sz w:val="20"/>
          <w:szCs w:val="20"/>
        </w:rPr>
        <w:t xml:space="preserve"> показав, що досягнення цієї міцності можливе вже на третю добу після виготовлення суміші. Загалом виявлено 236 </w:t>
      </w:r>
      <w:r>
        <w:rPr>
          <w:rFonts w:ascii="Times New Roman" w:hAnsi="Times New Roman" w:cs="Times New Roman"/>
          <w:sz w:val="20"/>
          <w:szCs w:val="20"/>
        </w:rPr>
        <w:t>рецептів</w:t>
      </w:r>
      <w:r w:rsidRPr="0060264D">
        <w:rPr>
          <w:rFonts w:ascii="Times New Roman" w:hAnsi="Times New Roman" w:cs="Times New Roman"/>
          <w:sz w:val="20"/>
          <w:szCs w:val="20"/>
        </w:rPr>
        <w:t>, що задовольнили умову міцності 40 ± 1.5 МПа у вказаний термін.</w:t>
      </w:r>
    </w:p>
    <w:p w14:paraId="3F63B7DF" w14:textId="77777777" w:rsidR="0060264D" w:rsidRPr="0060264D" w:rsidRDefault="0060264D" w:rsidP="0060264D">
      <w:pPr>
        <w:spacing w:after="0"/>
        <w:ind w:firstLine="567"/>
        <w:jc w:val="both"/>
        <w:rPr>
          <w:rFonts w:ascii="Times New Roman" w:hAnsi="Times New Roman" w:cs="Times New Roman"/>
          <w:sz w:val="20"/>
          <w:szCs w:val="20"/>
        </w:rPr>
      </w:pPr>
      <w:r w:rsidRPr="0060264D">
        <w:rPr>
          <w:rFonts w:ascii="Times New Roman" w:hAnsi="Times New Roman" w:cs="Times New Roman"/>
          <w:sz w:val="20"/>
          <w:szCs w:val="20"/>
        </w:rPr>
        <w:lastRenderedPageBreak/>
        <w:t>Детальний аналіз економічно оптимального складу (умовна вартість – 7367.9 од.) підтвердив адекватність моделі та її здатність відтворювати фізико-хімічні закономірності процесу тверднення.</w:t>
      </w:r>
    </w:p>
    <w:p w14:paraId="6F91CF0F" w14:textId="77777777" w:rsidR="0060264D" w:rsidRPr="0060264D" w:rsidRDefault="0060264D" w:rsidP="0060264D">
      <w:pPr>
        <w:spacing w:after="0"/>
        <w:ind w:firstLine="567"/>
        <w:jc w:val="both"/>
        <w:rPr>
          <w:rFonts w:ascii="Times New Roman" w:hAnsi="Times New Roman" w:cs="Times New Roman"/>
          <w:sz w:val="20"/>
          <w:szCs w:val="20"/>
        </w:rPr>
      </w:pPr>
      <w:r w:rsidRPr="0060264D">
        <w:rPr>
          <w:rFonts w:ascii="Times New Roman" w:hAnsi="Times New Roman" w:cs="Times New Roman"/>
          <w:sz w:val="20"/>
          <w:szCs w:val="20"/>
        </w:rPr>
        <w:t>Основні риси знайденого «швидкого» рецепту:</w:t>
      </w:r>
    </w:p>
    <w:p w14:paraId="47C1659D" w14:textId="44634AAA" w:rsidR="0060264D" w:rsidRPr="0060264D" w:rsidRDefault="0060264D" w:rsidP="0060264D">
      <w:pPr>
        <w:spacing w:after="0"/>
        <w:ind w:firstLine="567"/>
        <w:jc w:val="both"/>
        <w:rPr>
          <w:rFonts w:ascii="Times New Roman" w:hAnsi="Times New Roman" w:cs="Times New Roman"/>
          <w:sz w:val="20"/>
          <w:szCs w:val="20"/>
        </w:rPr>
      </w:pPr>
      <w:r>
        <w:rPr>
          <w:rFonts w:ascii="Times New Roman" w:hAnsi="Times New Roman" w:cs="Times New Roman"/>
          <w:sz w:val="20"/>
          <w:szCs w:val="20"/>
        </w:rPr>
        <w:t>-</w:t>
      </w:r>
      <w:r w:rsidRPr="0060264D">
        <w:rPr>
          <w:rFonts w:ascii="Times New Roman" w:hAnsi="Times New Roman" w:cs="Times New Roman"/>
          <w:sz w:val="20"/>
          <w:szCs w:val="20"/>
        </w:rPr>
        <w:t xml:space="preserve"> підвищений вміст цементу – 534.3 кг/м³, що забезпечує інтенсивну гідратацію й швидкий набір міцності;</w:t>
      </w:r>
    </w:p>
    <w:p w14:paraId="616418EA" w14:textId="5DF90041" w:rsidR="0060264D" w:rsidRPr="0060264D" w:rsidRDefault="0060264D" w:rsidP="0060264D">
      <w:pPr>
        <w:spacing w:after="0"/>
        <w:ind w:firstLine="567"/>
        <w:jc w:val="both"/>
        <w:rPr>
          <w:rFonts w:ascii="Times New Roman" w:hAnsi="Times New Roman" w:cs="Times New Roman"/>
          <w:sz w:val="20"/>
          <w:szCs w:val="20"/>
        </w:rPr>
      </w:pPr>
      <w:r>
        <w:rPr>
          <w:rFonts w:ascii="Times New Roman" w:hAnsi="Times New Roman" w:cs="Times New Roman"/>
          <w:sz w:val="20"/>
          <w:szCs w:val="20"/>
        </w:rPr>
        <w:t>-</w:t>
      </w:r>
      <w:r w:rsidRPr="0060264D">
        <w:rPr>
          <w:rFonts w:ascii="Times New Roman" w:hAnsi="Times New Roman" w:cs="Times New Roman"/>
          <w:sz w:val="20"/>
          <w:szCs w:val="20"/>
        </w:rPr>
        <w:t xml:space="preserve"> наднизьке </w:t>
      </w:r>
      <w:proofErr w:type="spellStart"/>
      <w:r w:rsidRPr="0060264D">
        <w:rPr>
          <w:rFonts w:ascii="Times New Roman" w:hAnsi="Times New Roman" w:cs="Times New Roman"/>
          <w:sz w:val="20"/>
          <w:szCs w:val="20"/>
        </w:rPr>
        <w:t>водоцементне</w:t>
      </w:r>
      <w:proofErr w:type="spellEnd"/>
      <w:r w:rsidRPr="0060264D">
        <w:rPr>
          <w:rFonts w:ascii="Times New Roman" w:hAnsi="Times New Roman" w:cs="Times New Roman"/>
          <w:sz w:val="20"/>
          <w:szCs w:val="20"/>
        </w:rPr>
        <w:t xml:space="preserve"> відношення (В/Ц = 0.24), характерне для високоміцних бетонів;</w:t>
      </w:r>
    </w:p>
    <w:p w14:paraId="581CC3E4" w14:textId="34E04329" w:rsidR="0060264D" w:rsidRPr="0060264D" w:rsidRDefault="0060264D" w:rsidP="0060264D">
      <w:pPr>
        <w:spacing w:after="0"/>
        <w:ind w:firstLine="567"/>
        <w:jc w:val="both"/>
        <w:rPr>
          <w:rFonts w:ascii="Times New Roman" w:hAnsi="Times New Roman" w:cs="Times New Roman"/>
          <w:sz w:val="20"/>
          <w:szCs w:val="20"/>
        </w:rPr>
      </w:pPr>
      <w:r>
        <w:rPr>
          <w:rFonts w:ascii="Times New Roman" w:hAnsi="Times New Roman" w:cs="Times New Roman"/>
          <w:sz w:val="20"/>
          <w:szCs w:val="20"/>
        </w:rPr>
        <w:t>-</w:t>
      </w:r>
      <w:r w:rsidRPr="0060264D">
        <w:rPr>
          <w:rFonts w:ascii="Times New Roman" w:hAnsi="Times New Roman" w:cs="Times New Roman"/>
          <w:sz w:val="20"/>
          <w:szCs w:val="20"/>
        </w:rPr>
        <w:t xml:space="preserve"> мінімальний вміст доменного шлаку (24.9 кг/м³) і золи-виносу (23.5 кг/м³), які зазвичай сповільнюють раннє тверднення.</w:t>
      </w:r>
    </w:p>
    <w:p w14:paraId="4C700489" w14:textId="018D8CDA" w:rsidR="002C1AAD" w:rsidRDefault="0060264D" w:rsidP="003E0168">
      <w:pPr>
        <w:spacing w:after="0"/>
        <w:ind w:firstLine="567"/>
        <w:jc w:val="both"/>
        <w:rPr>
          <w:rFonts w:ascii="Times New Roman" w:hAnsi="Times New Roman" w:cs="Times New Roman"/>
          <w:sz w:val="20"/>
          <w:szCs w:val="20"/>
        </w:rPr>
      </w:pPr>
      <w:r w:rsidRPr="0060264D">
        <w:rPr>
          <w:rFonts w:ascii="Times New Roman" w:hAnsi="Times New Roman" w:cs="Times New Roman"/>
          <w:sz w:val="20"/>
          <w:szCs w:val="20"/>
        </w:rPr>
        <w:t xml:space="preserve">Модель також </w:t>
      </w:r>
      <w:proofErr w:type="spellStart"/>
      <w:r w:rsidRPr="0060264D">
        <w:rPr>
          <w:rFonts w:ascii="Times New Roman" w:hAnsi="Times New Roman" w:cs="Times New Roman"/>
          <w:sz w:val="20"/>
          <w:szCs w:val="20"/>
        </w:rPr>
        <w:t>коректно</w:t>
      </w:r>
      <w:proofErr w:type="spellEnd"/>
      <w:r w:rsidRPr="0060264D">
        <w:rPr>
          <w:rFonts w:ascii="Times New Roman" w:hAnsi="Times New Roman" w:cs="Times New Roman"/>
          <w:sz w:val="20"/>
          <w:szCs w:val="20"/>
        </w:rPr>
        <w:t xml:space="preserve"> відтворила економічну залежність: вартість </w:t>
      </w:r>
      <w:r w:rsidR="003E0168">
        <w:rPr>
          <w:rFonts w:ascii="Times New Roman" w:hAnsi="Times New Roman" w:cs="Times New Roman"/>
          <w:sz w:val="20"/>
          <w:szCs w:val="20"/>
        </w:rPr>
        <w:t xml:space="preserve">бетону з високою швидкістю тверднення </w:t>
      </w:r>
      <w:r w:rsidRPr="0060264D">
        <w:rPr>
          <w:rFonts w:ascii="Times New Roman" w:hAnsi="Times New Roman" w:cs="Times New Roman"/>
          <w:sz w:val="20"/>
          <w:szCs w:val="20"/>
        </w:rPr>
        <w:t xml:space="preserve">приблизно на 80 % перевищує витрати на бетон тієї ж міцності за стандартного 28-добового тверднення (≈7368 од. проти ≈4100 од.), що узгоджується з практичними тенденціями </w:t>
      </w:r>
      <w:r>
        <w:rPr>
          <w:rFonts w:ascii="Times New Roman" w:hAnsi="Times New Roman" w:cs="Times New Roman"/>
          <w:sz w:val="20"/>
          <w:szCs w:val="20"/>
        </w:rPr>
        <w:t>–</w:t>
      </w:r>
      <w:r w:rsidRPr="0060264D">
        <w:rPr>
          <w:rFonts w:ascii="Times New Roman" w:hAnsi="Times New Roman" w:cs="Times New Roman"/>
          <w:sz w:val="20"/>
          <w:szCs w:val="20"/>
        </w:rPr>
        <w:t xml:space="preserve"> прискорення набору міцності потребує збільшення частки найдорожчих компонентів, зокрема цементу та хімічних добавок.</w:t>
      </w:r>
    </w:p>
    <w:p w14:paraId="01471B43" w14:textId="77777777" w:rsidR="0060264D" w:rsidRPr="000067D2" w:rsidRDefault="0060264D" w:rsidP="003E0168">
      <w:pPr>
        <w:spacing w:after="0"/>
        <w:ind w:firstLine="567"/>
        <w:jc w:val="both"/>
        <w:rPr>
          <w:rFonts w:ascii="Times New Roman" w:hAnsi="Times New Roman" w:cs="Times New Roman"/>
          <w:sz w:val="18"/>
          <w:szCs w:val="18"/>
        </w:rPr>
      </w:pPr>
    </w:p>
    <w:p w14:paraId="49AE0269" w14:textId="77777777" w:rsidR="007433A8" w:rsidRPr="007433A8" w:rsidRDefault="007433A8" w:rsidP="00C37563">
      <w:pPr>
        <w:pStyle w:val="a3"/>
        <w:numPr>
          <w:ilvl w:val="0"/>
          <w:numId w:val="1"/>
        </w:numPr>
        <w:spacing w:before="0" w:beforeAutospacing="0" w:after="0" w:afterAutospacing="0"/>
        <w:ind w:left="0" w:firstLine="426"/>
        <w:jc w:val="both"/>
        <w:rPr>
          <w:sz w:val="18"/>
          <w:szCs w:val="18"/>
        </w:rPr>
      </w:pPr>
      <w:proofErr w:type="spellStart"/>
      <w:r w:rsidRPr="007433A8">
        <w:rPr>
          <w:sz w:val="18"/>
          <w:szCs w:val="18"/>
        </w:rPr>
        <w:t>Qi</w:t>
      </w:r>
      <w:proofErr w:type="spellEnd"/>
      <w:r w:rsidRPr="007433A8">
        <w:rPr>
          <w:sz w:val="18"/>
          <w:szCs w:val="18"/>
        </w:rPr>
        <w:t xml:space="preserve"> C., </w:t>
      </w:r>
      <w:proofErr w:type="spellStart"/>
      <w:r w:rsidRPr="007433A8">
        <w:rPr>
          <w:sz w:val="18"/>
          <w:szCs w:val="18"/>
        </w:rPr>
        <w:t>Huang</w:t>
      </w:r>
      <w:proofErr w:type="spellEnd"/>
      <w:r w:rsidRPr="007433A8">
        <w:rPr>
          <w:sz w:val="18"/>
          <w:szCs w:val="18"/>
        </w:rPr>
        <w:t xml:space="preserve"> B., </w:t>
      </w:r>
      <w:proofErr w:type="spellStart"/>
      <w:r w:rsidRPr="007433A8">
        <w:rPr>
          <w:sz w:val="18"/>
          <w:szCs w:val="18"/>
        </w:rPr>
        <w:t>Wu</w:t>
      </w:r>
      <w:proofErr w:type="spellEnd"/>
      <w:r w:rsidRPr="007433A8">
        <w:rPr>
          <w:sz w:val="18"/>
          <w:szCs w:val="18"/>
        </w:rPr>
        <w:t xml:space="preserve"> M., </w:t>
      </w:r>
      <w:proofErr w:type="spellStart"/>
      <w:r w:rsidRPr="007433A8">
        <w:rPr>
          <w:sz w:val="18"/>
          <w:szCs w:val="18"/>
        </w:rPr>
        <w:t>Wang</w:t>
      </w:r>
      <w:proofErr w:type="spellEnd"/>
      <w:r w:rsidRPr="007433A8">
        <w:rPr>
          <w:sz w:val="18"/>
          <w:szCs w:val="18"/>
        </w:rPr>
        <w:t xml:space="preserve"> K., </w:t>
      </w:r>
      <w:proofErr w:type="spellStart"/>
      <w:r w:rsidRPr="007433A8">
        <w:rPr>
          <w:sz w:val="18"/>
          <w:szCs w:val="18"/>
        </w:rPr>
        <w:t>Yang</w:t>
      </w:r>
      <w:proofErr w:type="spellEnd"/>
      <w:r w:rsidRPr="007433A8">
        <w:rPr>
          <w:sz w:val="18"/>
          <w:szCs w:val="18"/>
        </w:rPr>
        <w:t xml:space="preserve"> S., </w:t>
      </w:r>
      <w:proofErr w:type="spellStart"/>
      <w:r w:rsidRPr="007433A8">
        <w:rPr>
          <w:sz w:val="18"/>
          <w:szCs w:val="18"/>
        </w:rPr>
        <w:t>Li</w:t>
      </w:r>
      <w:proofErr w:type="spellEnd"/>
      <w:r w:rsidRPr="007433A8">
        <w:rPr>
          <w:sz w:val="18"/>
          <w:szCs w:val="18"/>
        </w:rPr>
        <w:t xml:space="preserve"> G. </w:t>
      </w:r>
      <w:proofErr w:type="spellStart"/>
      <w:r w:rsidRPr="007433A8">
        <w:rPr>
          <w:sz w:val="18"/>
          <w:szCs w:val="18"/>
        </w:rPr>
        <w:t>Concrete</w:t>
      </w:r>
      <w:proofErr w:type="spellEnd"/>
      <w:r w:rsidRPr="007433A8">
        <w:rPr>
          <w:sz w:val="18"/>
          <w:szCs w:val="18"/>
        </w:rPr>
        <w:t xml:space="preserve"> </w:t>
      </w:r>
      <w:proofErr w:type="spellStart"/>
      <w:r w:rsidRPr="007433A8">
        <w:rPr>
          <w:sz w:val="18"/>
          <w:szCs w:val="18"/>
        </w:rPr>
        <w:t>Strength</w:t>
      </w:r>
      <w:proofErr w:type="spellEnd"/>
      <w:r w:rsidRPr="007433A8">
        <w:rPr>
          <w:sz w:val="18"/>
          <w:szCs w:val="18"/>
        </w:rPr>
        <w:t xml:space="preserve"> </w:t>
      </w:r>
      <w:proofErr w:type="spellStart"/>
      <w:r w:rsidRPr="007433A8">
        <w:rPr>
          <w:sz w:val="18"/>
          <w:szCs w:val="18"/>
        </w:rPr>
        <w:t>Prediction</w:t>
      </w:r>
      <w:proofErr w:type="spellEnd"/>
      <w:r w:rsidRPr="007433A8">
        <w:rPr>
          <w:sz w:val="18"/>
          <w:szCs w:val="18"/>
        </w:rPr>
        <w:t xml:space="preserve"> </w:t>
      </w:r>
      <w:proofErr w:type="spellStart"/>
      <w:r w:rsidRPr="007433A8">
        <w:rPr>
          <w:sz w:val="18"/>
          <w:szCs w:val="18"/>
        </w:rPr>
        <w:t>Using</w:t>
      </w:r>
      <w:proofErr w:type="spellEnd"/>
      <w:r w:rsidRPr="007433A8">
        <w:rPr>
          <w:sz w:val="18"/>
          <w:szCs w:val="18"/>
        </w:rPr>
        <w:t xml:space="preserve"> </w:t>
      </w:r>
      <w:proofErr w:type="spellStart"/>
      <w:r w:rsidRPr="007433A8">
        <w:rPr>
          <w:sz w:val="18"/>
          <w:szCs w:val="18"/>
        </w:rPr>
        <w:t>Different</w:t>
      </w:r>
      <w:proofErr w:type="spellEnd"/>
      <w:r w:rsidRPr="007433A8">
        <w:rPr>
          <w:sz w:val="18"/>
          <w:szCs w:val="18"/>
        </w:rPr>
        <w:t xml:space="preserve"> </w:t>
      </w:r>
      <w:proofErr w:type="spellStart"/>
      <w:r w:rsidRPr="007433A8">
        <w:rPr>
          <w:sz w:val="18"/>
          <w:szCs w:val="18"/>
        </w:rPr>
        <w:t>Machine</w:t>
      </w:r>
      <w:proofErr w:type="spellEnd"/>
      <w:r w:rsidRPr="007433A8">
        <w:rPr>
          <w:sz w:val="18"/>
          <w:szCs w:val="18"/>
        </w:rPr>
        <w:t xml:space="preserve"> </w:t>
      </w:r>
      <w:proofErr w:type="spellStart"/>
      <w:r w:rsidRPr="007433A8">
        <w:rPr>
          <w:sz w:val="18"/>
          <w:szCs w:val="18"/>
        </w:rPr>
        <w:t>Learning</w:t>
      </w:r>
      <w:proofErr w:type="spellEnd"/>
      <w:r w:rsidRPr="007433A8">
        <w:rPr>
          <w:sz w:val="18"/>
          <w:szCs w:val="18"/>
        </w:rPr>
        <w:t xml:space="preserve"> </w:t>
      </w:r>
      <w:proofErr w:type="spellStart"/>
      <w:r w:rsidRPr="007433A8">
        <w:rPr>
          <w:sz w:val="18"/>
          <w:szCs w:val="18"/>
        </w:rPr>
        <w:t>Processes</w:t>
      </w:r>
      <w:proofErr w:type="spellEnd"/>
      <w:r w:rsidRPr="007433A8">
        <w:rPr>
          <w:sz w:val="18"/>
          <w:szCs w:val="18"/>
        </w:rPr>
        <w:t xml:space="preserve">: </w:t>
      </w:r>
      <w:proofErr w:type="spellStart"/>
      <w:r w:rsidRPr="007433A8">
        <w:rPr>
          <w:sz w:val="18"/>
          <w:szCs w:val="18"/>
        </w:rPr>
        <w:t>Effect</w:t>
      </w:r>
      <w:proofErr w:type="spellEnd"/>
      <w:r w:rsidRPr="007433A8">
        <w:rPr>
          <w:sz w:val="18"/>
          <w:szCs w:val="18"/>
        </w:rPr>
        <w:t xml:space="preserve"> </w:t>
      </w:r>
      <w:proofErr w:type="spellStart"/>
      <w:r w:rsidRPr="007433A8">
        <w:rPr>
          <w:sz w:val="18"/>
          <w:szCs w:val="18"/>
        </w:rPr>
        <w:t>of</w:t>
      </w:r>
      <w:proofErr w:type="spellEnd"/>
      <w:r w:rsidRPr="007433A8">
        <w:rPr>
          <w:sz w:val="18"/>
          <w:szCs w:val="18"/>
        </w:rPr>
        <w:t xml:space="preserve"> </w:t>
      </w:r>
      <w:proofErr w:type="spellStart"/>
      <w:r w:rsidRPr="007433A8">
        <w:rPr>
          <w:sz w:val="18"/>
          <w:szCs w:val="18"/>
        </w:rPr>
        <w:t>Slag</w:t>
      </w:r>
      <w:proofErr w:type="spellEnd"/>
      <w:r w:rsidRPr="007433A8">
        <w:rPr>
          <w:sz w:val="18"/>
          <w:szCs w:val="18"/>
        </w:rPr>
        <w:t xml:space="preserve">, </w:t>
      </w:r>
      <w:proofErr w:type="spellStart"/>
      <w:r w:rsidRPr="007433A8">
        <w:rPr>
          <w:sz w:val="18"/>
          <w:szCs w:val="18"/>
        </w:rPr>
        <w:t>Fly</w:t>
      </w:r>
      <w:proofErr w:type="spellEnd"/>
      <w:r w:rsidRPr="007433A8">
        <w:rPr>
          <w:sz w:val="18"/>
          <w:szCs w:val="18"/>
        </w:rPr>
        <w:t xml:space="preserve"> </w:t>
      </w:r>
      <w:proofErr w:type="spellStart"/>
      <w:r w:rsidRPr="007433A8">
        <w:rPr>
          <w:sz w:val="18"/>
          <w:szCs w:val="18"/>
        </w:rPr>
        <w:t>Ash</w:t>
      </w:r>
      <w:proofErr w:type="spellEnd"/>
      <w:r w:rsidRPr="007433A8">
        <w:rPr>
          <w:sz w:val="18"/>
          <w:szCs w:val="18"/>
        </w:rPr>
        <w:t xml:space="preserve"> </w:t>
      </w:r>
      <w:proofErr w:type="spellStart"/>
      <w:r w:rsidRPr="007433A8">
        <w:rPr>
          <w:sz w:val="18"/>
          <w:szCs w:val="18"/>
        </w:rPr>
        <w:t>and</w:t>
      </w:r>
      <w:proofErr w:type="spellEnd"/>
      <w:r w:rsidRPr="007433A8">
        <w:rPr>
          <w:sz w:val="18"/>
          <w:szCs w:val="18"/>
        </w:rPr>
        <w:t xml:space="preserve"> </w:t>
      </w:r>
      <w:proofErr w:type="spellStart"/>
      <w:r w:rsidRPr="007433A8">
        <w:rPr>
          <w:sz w:val="18"/>
          <w:szCs w:val="18"/>
        </w:rPr>
        <w:t>Superplasticizer</w:t>
      </w:r>
      <w:proofErr w:type="spellEnd"/>
      <w:r w:rsidRPr="007433A8">
        <w:rPr>
          <w:sz w:val="18"/>
          <w:szCs w:val="18"/>
        </w:rPr>
        <w:t xml:space="preserve">. </w:t>
      </w:r>
      <w:proofErr w:type="spellStart"/>
      <w:r w:rsidRPr="007433A8">
        <w:rPr>
          <w:sz w:val="18"/>
          <w:szCs w:val="18"/>
        </w:rPr>
        <w:t>Materials</w:t>
      </w:r>
      <w:proofErr w:type="spellEnd"/>
      <w:r w:rsidRPr="007433A8">
        <w:rPr>
          <w:sz w:val="18"/>
          <w:szCs w:val="18"/>
        </w:rPr>
        <w:t xml:space="preserve">. 2022; 15(15):5369. DOI: 10.3390/ma15155369. </w:t>
      </w:r>
    </w:p>
    <w:p w14:paraId="57D5BBD4" w14:textId="77777777" w:rsidR="007433A8" w:rsidRPr="007433A8" w:rsidRDefault="007433A8" w:rsidP="00C37563">
      <w:pPr>
        <w:pStyle w:val="a3"/>
        <w:numPr>
          <w:ilvl w:val="0"/>
          <w:numId w:val="1"/>
        </w:numPr>
        <w:spacing w:before="0" w:beforeAutospacing="0" w:after="0" w:afterAutospacing="0"/>
        <w:ind w:left="0" w:firstLine="426"/>
        <w:jc w:val="both"/>
        <w:rPr>
          <w:sz w:val="18"/>
          <w:szCs w:val="18"/>
        </w:rPr>
      </w:pPr>
      <w:proofErr w:type="spellStart"/>
      <w:r w:rsidRPr="007433A8">
        <w:rPr>
          <w:sz w:val="18"/>
          <w:szCs w:val="18"/>
        </w:rPr>
        <w:t>Sun</w:t>
      </w:r>
      <w:proofErr w:type="spellEnd"/>
      <w:r w:rsidRPr="007433A8">
        <w:rPr>
          <w:sz w:val="18"/>
          <w:szCs w:val="18"/>
        </w:rPr>
        <w:t xml:space="preserve"> C., </w:t>
      </w:r>
      <w:proofErr w:type="spellStart"/>
      <w:r w:rsidRPr="007433A8">
        <w:rPr>
          <w:sz w:val="18"/>
          <w:szCs w:val="18"/>
        </w:rPr>
        <w:t>Wang</w:t>
      </w:r>
      <w:proofErr w:type="spellEnd"/>
      <w:r w:rsidRPr="007433A8">
        <w:rPr>
          <w:sz w:val="18"/>
          <w:szCs w:val="18"/>
        </w:rPr>
        <w:t xml:space="preserve"> K., </w:t>
      </w:r>
      <w:proofErr w:type="spellStart"/>
      <w:r w:rsidRPr="007433A8">
        <w:rPr>
          <w:sz w:val="18"/>
          <w:szCs w:val="18"/>
        </w:rPr>
        <w:t>Liu</w:t>
      </w:r>
      <w:proofErr w:type="spellEnd"/>
      <w:r w:rsidRPr="007433A8">
        <w:rPr>
          <w:sz w:val="18"/>
          <w:szCs w:val="18"/>
        </w:rPr>
        <w:t xml:space="preserve"> Q., </w:t>
      </w:r>
      <w:proofErr w:type="spellStart"/>
      <w:r w:rsidRPr="007433A8">
        <w:rPr>
          <w:sz w:val="18"/>
          <w:szCs w:val="18"/>
        </w:rPr>
        <w:t>Wang</w:t>
      </w:r>
      <w:proofErr w:type="spellEnd"/>
      <w:r w:rsidRPr="007433A8">
        <w:rPr>
          <w:sz w:val="18"/>
          <w:szCs w:val="18"/>
        </w:rPr>
        <w:t xml:space="preserve"> P., </w:t>
      </w:r>
      <w:proofErr w:type="spellStart"/>
      <w:r w:rsidRPr="007433A8">
        <w:rPr>
          <w:sz w:val="18"/>
          <w:szCs w:val="18"/>
        </w:rPr>
        <w:t>Pan</w:t>
      </w:r>
      <w:proofErr w:type="spellEnd"/>
      <w:r w:rsidRPr="007433A8">
        <w:rPr>
          <w:sz w:val="18"/>
          <w:szCs w:val="18"/>
        </w:rPr>
        <w:t xml:space="preserve"> F. </w:t>
      </w:r>
      <w:proofErr w:type="spellStart"/>
      <w:r w:rsidRPr="007433A8">
        <w:rPr>
          <w:sz w:val="18"/>
          <w:szCs w:val="18"/>
        </w:rPr>
        <w:t>Machine-Learning-Based</w:t>
      </w:r>
      <w:proofErr w:type="spellEnd"/>
      <w:r w:rsidRPr="007433A8">
        <w:rPr>
          <w:sz w:val="18"/>
          <w:szCs w:val="18"/>
        </w:rPr>
        <w:t xml:space="preserve"> </w:t>
      </w:r>
      <w:proofErr w:type="spellStart"/>
      <w:r w:rsidRPr="007433A8">
        <w:rPr>
          <w:sz w:val="18"/>
          <w:szCs w:val="18"/>
        </w:rPr>
        <w:t>Comprehensive</w:t>
      </w:r>
      <w:proofErr w:type="spellEnd"/>
      <w:r w:rsidRPr="007433A8">
        <w:rPr>
          <w:sz w:val="18"/>
          <w:szCs w:val="18"/>
        </w:rPr>
        <w:t xml:space="preserve"> </w:t>
      </w:r>
      <w:proofErr w:type="spellStart"/>
      <w:r w:rsidRPr="007433A8">
        <w:rPr>
          <w:sz w:val="18"/>
          <w:szCs w:val="18"/>
        </w:rPr>
        <w:t>Properties</w:t>
      </w:r>
      <w:proofErr w:type="spellEnd"/>
      <w:r w:rsidRPr="007433A8">
        <w:rPr>
          <w:sz w:val="18"/>
          <w:szCs w:val="18"/>
        </w:rPr>
        <w:t xml:space="preserve"> </w:t>
      </w:r>
      <w:proofErr w:type="spellStart"/>
      <w:r w:rsidRPr="007433A8">
        <w:rPr>
          <w:sz w:val="18"/>
          <w:szCs w:val="18"/>
        </w:rPr>
        <w:t>Prediction</w:t>
      </w:r>
      <w:proofErr w:type="spellEnd"/>
      <w:r w:rsidRPr="007433A8">
        <w:rPr>
          <w:sz w:val="18"/>
          <w:szCs w:val="18"/>
        </w:rPr>
        <w:t xml:space="preserve"> </w:t>
      </w:r>
      <w:proofErr w:type="spellStart"/>
      <w:r w:rsidRPr="007433A8">
        <w:rPr>
          <w:sz w:val="18"/>
          <w:szCs w:val="18"/>
        </w:rPr>
        <w:t>and</w:t>
      </w:r>
      <w:proofErr w:type="spellEnd"/>
      <w:r w:rsidRPr="007433A8">
        <w:rPr>
          <w:sz w:val="18"/>
          <w:szCs w:val="18"/>
        </w:rPr>
        <w:t xml:space="preserve"> </w:t>
      </w:r>
      <w:proofErr w:type="spellStart"/>
      <w:r w:rsidRPr="007433A8">
        <w:rPr>
          <w:sz w:val="18"/>
          <w:szCs w:val="18"/>
        </w:rPr>
        <w:t>Mixture</w:t>
      </w:r>
      <w:proofErr w:type="spellEnd"/>
      <w:r w:rsidRPr="007433A8">
        <w:rPr>
          <w:sz w:val="18"/>
          <w:szCs w:val="18"/>
        </w:rPr>
        <w:t xml:space="preserve"> </w:t>
      </w:r>
      <w:proofErr w:type="spellStart"/>
      <w:r w:rsidRPr="007433A8">
        <w:rPr>
          <w:sz w:val="18"/>
          <w:szCs w:val="18"/>
        </w:rPr>
        <w:t>Design</w:t>
      </w:r>
      <w:proofErr w:type="spellEnd"/>
      <w:r w:rsidRPr="007433A8">
        <w:rPr>
          <w:sz w:val="18"/>
          <w:szCs w:val="18"/>
        </w:rPr>
        <w:t xml:space="preserve"> </w:t>
      </w:r>
      <w:proofErr w:type="spellStart"/>
      <w:r w:rsidRPr="007433A8">
        <w:rPr>
          <w:sz w:val="18"/>
          <w:szCs w:val="18"/>
        </w:rPr>
        <w:t>Optimization</w:t>
      </w:r>
      <w:proofErr w:type="spellEnd"/>
      <w:r w:rsidRPr="007433A8">
        <w:rPr>
          <w:sz w:val="18"/>
          <w:szCs w:val="18"/>
        </w:rPr>
        <w:t xml:space="preserve"> </w:t>
      </w:r>
      <w:proofErr w:type="spellStart"/>
      <w:r w:rsidRPr="007433A8">
        <w:rPr>
          <w:sz w:val="18"/>
          <w:szCs w:val="18"/>
        </w:rPr>
        <w:t>of</w:t>
      </w:r>
      <w:proofErr w:type="spellEnd"/>
      <w:r w:rsidRPr="007433A8">
        <w:rPr>
          <w:sz w:val="18"/>
          <w:szCs w:val="18"/>
        </w:rPr>
        <w:t xml:space="preserve"> </w:t>
      </w:r>
      <w:proofErr w:type="spellStart"/>
      <w:r w:rsidRPr="007433A8">
        <w:rPr>
          <w:sz w:val="18"/>
          <w:szCs w:val="18"/>
        </w:rPr>
        <w:t>Ultra-High-Performance</w:t>
      </w:r>
      <w:proofErr w:type="spellEnd"/>
      <w:r w:rsidRPr="007433A8">
        <w:rPr>
          <w:sz w:val="18"/>
          <w:szCs w:val="18"/>
        </w:rPr>
        <w:t xml:space="preserve"> </w:t>
      </w:r>
      <w:proofErr w:type="spellStart"/>
      <w:r w:rsidRPr="007433A8">
        <w:rPr>
          <w:sz w:val="18"/>
          <w:szCs w:val="18"/>
        </w:rPr>
        <w:t>Concrete</w:t>
      </w:r>
      <w:proofErr w:type="spellEnd"/>
      <w:r w:rsidRPr="007433A8">
        <w:rPr>
          <w:sz w:val="18"/>
          <w:szCs w:val="18"/>
        </w:rPr>
        <w:t xml:space="preserve">. </w:t>
      </w:r>
      <w:proofErr w:type="spellStart"/>
      <w:r w:rsidRPr="007433A8">
        <w:rPr>
          <w:sz w:val="18"/>
          <w:szCs w:val="18"/>
        </w:rPr>
        <w:t>Sustainability</w:t>
      </w:r>
      <w:proofErr w:type="spellEnd"/>
      <w:r w:rsidRPr="007433A8">
        <w:rPr>
          <w:sz w:val="18"/>
          <w:szCs w:val="18"/>
        </w:rPr>
        <w:t xml:space="preserve">. 2023; 15(21):15338. DOI: 10.3390/su152115338. </w:t>
      </w:r>
    </w:p>
    <w:p w14:paraId="48E2A68C" w14:textId="77777777" w:rsidR="007433A8" w:rsidRPr="007433A8" w:rsidRDefault="007433A8" w:rsidP="00C37563">
      <w:pPr>
        <w:pStyle w:val="a3"/>
        <w:numPr>
          <w:ilvl w:val="0"/>
          <w:numId w:val="1"/>
        </w:numPr>
        <w:spacing w:before="0" w:beforeAutospacing="0" w:after="0" w:afterAutospacing="0"/>
        <w:ind w:left="0" w:firstLine="426"/>
        <w:jc w:val="both"/>
        <w:rPr>
          <w:sz w:val="18"/>
          <w:szCs w:val="18"/>
        </w:rPr>
      </w:pPr>
      <w:proofErr w:type="spellStart"/>
      <w:r w:rsidRPr="007433A8">
        <w:rPr>
          <w:sz w:val="18"/>
          <w:szCs w:val="18"/>
        </w:rPr>
        <w:t>Beskopylny</w:t>
      </w:r>
      <w:proofErr w:type="spellEnd"/>
      <w:r w:rsidRPr="007433A8">
        <w:rPr>
          <w:sz w:val="18"/>
          <w:szCs w:val="18"/>
        </w:rPr>
        <w:t xml:space="preserve"> A.N., </w:t>
      </w:r>
      <w:proofErr w:type="spellStart"/>
      <w:r w:rsidRPr="007433A8">
        <w:rPr>
          <w:sz w:val="18"/>
          <w:szCs w:val="18"/>
        </w:rPr>
        <w:t>Stel’makh</w:t>
      </w:r>
      <w:proofErr w:type="spellEnd"/>
      <w:r w:rsidRPr="007433A8">
        <w:rPr>
          <w:sz w:val="18"/>
          <w:szCs w:val="18"/>
        </w:rPr>
        <w:t xml:space="preserve"> S.A., </w:t>
      </w:r>
      <w:proofErr w:type="spellStart"/>
      <w:r w:rsidRPr="007433A8">
        <w:rPr>
          <w:sz w:val="18"/>
          <w:szCs w:val="18"/>
        </w:rPr>
        <w:t>Shcherban</w:t>
      </w:r>
      <w:proofErr w:type="spellEnd"/>
      <w:r w:rsidRPr="007433A8">
        <w:rPr>
          <w:sz w:val="18"/>
          <w:szCs w:val="18"/>
        </w:rPr>
        <w:t xml:space="preserve">’ E.M., </w:t>
      </w:r>
      <w:proofErr w:type="spellStart"/>
      <w:r w:rsidRPr="007433A8">
        <w:rPr>
          <w:sz w:val="18"/>
          <w:szCs w:val="18"/>
        </w:rPr>
        <w:t>Mailyan</w:t>
      </w:r>
      <w:proofErr w:type="spellEnd"/>
      <w:r w:rsidRPr="007433A8">
        <w:rPr>
          <w:sz w:val="18"/>
          <w:szCs w:val="18"/>
        </w:rPr>
        <w:t xml:space="preserve"> L.R., </w:t>
      </w:r>
      <w:proofErr w:type="spellStart"/>
      <w:r w:rsidRPr="007433A8">
        <w:rPr>
          <w:sz w:val="18"/>
          <w:szCs w:val="18"/>
        </w:rPr>
        <w:t>Meskhi</w:t>
      </w:r>
      <w:proofErr w:type="spellEnd"/>
      <w:r w:rsidRPr="007433A8">
        <w:rPr>
          <w:sz w:val="18"/>
          <w:szCs w:val="18"/>
        </w:rPr>
        <w:t xml:space="preserve"> B., </w:t>
      </w:r>
      <w:proofErr w:type="spellStart"/>
      <w:r w:rsidRPr="007433A8">
        <w:rPr>
          <w:sz w:val="18"/>
          <w:szCs w:val="18"/>
        </w:rPr>
        <w:t>Razveeva</w:t>
      </w:r>
      <w:proofErr w:type="spellEnd"/>
      <w:r w:rsidRPr="007433A8">
        <w:rPr>
          <w:sz w:val="18"/>
          <w:szCs w:val="18"/>
        </w:rPr>
        <w:t xml:space="preserve"> I., </w:t>
      </w:r>
      <w:proofErr w:type="spellStart"/>
      <w:r w:rsidRPr="007433A8">
        <w:rPr>
          <w:sz w:val="18"/>
          <w:szCs w:val="18"/>
        </w:rPr>
        <w:t>Chernil’nik</w:t>
      </w:r>
      <w:proofErr w:type="spellEnd"/>
      <w:r w:rsidRPr="007433A8">
        <w:rPr>
          <w:sz w:val="18"/>
          <w:szCs w:val="18"/>
        </w:rPr>
        <w:t xml:space="preserve"> A., </w:t>
      </w:r>
      <w:proofErr w:type="spellStart"/>
      <w:r w:rsidRPr="007433A8">
        <w:rPr>
          <w:sz w:val="18"/>
          <w:szCs w:val="18"/>
        </w:rPr>
        <w:t>Beskopylny</w:t>
      </w:r>
      <w:proofErr w:type="spellEnd"/>
      <w:r w:rsidRPr="007433A8">
        <w:rPr>
          <w:sz w:val="18"/>
          <w:szCs w:val="18"/>
        </w:rPr>
        <w:t xml:space="preserve"> N. </w:t>
      </w:r>
      <w:proofErr w:type="spellStart"/>
      <w:r w:rsidRPr="007433A8">
        <w:rPr>
          <w:sz w:val="18"/>
          <w:szCs w:val="18"/>
        </w:rPr>
        <w:t>Concrete</w:t>
      </w:r>
      <w:proofErr w:type="spellEnd"/>
      <w:r w:rsidRPr="007433A8">
        <w:rPr>
          <w:sz w:val="18"/>
          <w:szCs w:val="18"/>
        </w:rPr>
        <w:t xml:space="preserve"> </w:t>
      </w:r>
      <w:proofErr w:type="spellStart"/>
      <w:r w:rsidRPr="007433A8">
        <w:rPr>
          <w:sz w:val="18"/>
          <w:szCs w:val="18"/>
        </w:rPr>
        <w:t>Strength</w:t>
      </w:r>
      <w:proofErr w:type="spellEnd"/>
      <w:r w:rsidRPr="007433A8">
        <w:rPr>
          <w:sz w:val="18"/>
          <w:szCs w:val="18"/>
        </w:rPr>
        <w:t xml:space="preserve"> </w:t>
      </w:r>
      <w:proofErr w:type="spellStart"/>
      <w:r w:rsidRPr="007433A8">
        <w:rPr>
          <w:sz w:val="18"/>
          <w:szCs w:val="18"/>
        </w:rPr>
        <w:t>Prediction</w:t>
      </w:r>
      <w:proofErr w:type="spellEnd"/>
      <w:r w:rsidRPr="007433A8">
        <w:rPr>
          <w:sz w:val="18"/>
          <w:szCs w:val="18"/>
        </w:rPr>
        <w:t xml:space="preserve"> </w:t>
      </w:r>
      <w:proofErr w:type="spellStart"/>
      <w:r w:rsidRPr="007433A8">
        <w:rPr>
          <w:sz w:val="18"/>
          <w:szCs w:val="18"/>
        </w:rPr>
        <w:t>Using</w:t>
      </w:r>
      <w:proofErr w:type="spellEnd"/>
      <w:r w:rsidRPr="007433A8">
        <w:rPr>
          <w:sz w:val="18"/>
          <w:szCs w:val="18"/>
        </w:rPr>
        <w:t xml:space="preserve"> </w:t>
      </w:r>
      <w:proofErr w:type="spellStart"/>
      <w:r w:rsidRPr="007433A8">
        <w:rPr>
          <w:sz w:val="18"/>
          <w:szCs w:val="18"/>
        </w:rPr>
        <w:t>Machine</w:t>
      </w:r>
      <w:proofErr w:type="spellEnd"/>
      <w:r w:rsidRPr="007433A8">
        <w:rPr>
          <w:sz w:val="18"/>
          <w:szCs w:val="18"/>
        </w:rPr>
        <w:t xml:space="preserve"> </w:t>
      </w:r>
      <w:proofErr w:type="spellStart"/>
      <w:r w:rsidRPr="007433A8">
        <w:rPr>
          <w:sz w:val="18"/>
          <w:szCs w:val="18"/>
        </w:rPr>
        <w:t>Learning</w:t>
      </w:r>
      <w:proofErr w:type="spellEnd"/>
      <w:r w:rsidRPr="007433A8">
        <w:rPr>
          <w:sz w:val="18"/>
          <w:szCs w:val="18"/>
        </w:rPr>
        <w:t xml:space="preserve"> </w:t>
      </w:r>
      <w:proofErr w:type="spellStart"/>
      <w:r w:rsidRPr="007433A8">
        <w:rPr>
          <w:sz w:val="18"/>
          <w:szCs w:val="18"/>
        </w:rPr>
        <w:t>Methods</w:t>
      </w:r>
      <w:proofErr w:type="spellEnd"/>
      <w:r w:rsidRPr="007433A8">
        <w:rPr>
          <w:sz w:val="18"/>
          <w:szCs w:val="18"/>
        </w:rPr>
        <w:t xml:space="preserve">: </w:t>
      </w:r>
      <w:proofErr w:type="spellStart"/>
      <w:r w:rsidRPr="007433A8">
        <w:rPr>
          <w:sz w:val="18"/>
          <w:szCs w:val="18"/>
        </w:rPr>
        <w:t>CatBoost</w:t>
      </w:r>
      <w:proofErr w:type="spellEnd"/>
      <w:r w:rsidRPr="007433A8">
        <w:rPr>
          <w:sz w:val="18"/>
          <w:szCs w:val="18"/>
        </w:rPr>
        <w:t>, k-</w:t>
      </w:r>
      <w:proofErr w:type="spellStart"/>
      <w:r w:rsidRPr="007433A8">
        <w:rPr>
          <w:sz w:val="18"/>
          <w:szCs w:val="18"/>
        </w:rPr>
        <w:t>Nearest</w:t>
      </w:r>
      <w:proofErr w:type="spellEnd"/>
      <w:r w:rsidRPr="007433A8">
        <w:rPr>
          <w:sz w:val="18"/>
          <w:szCs w:val="18"/>
        </w:rPr>
        <w:t xml:space="preserve"> </w:t>
      </w:r>
      <w:proofErr w:type="spellStart"/>
      <w:r w:rsidRPr="007433A8">
        <w:rPr>
          <w:sz w:val="18"/>
          <w:szCs w:val="18"/>
        </w:rPr>
        <w:t>Neighbors</w:t>
      </w:r>
      <w:proofErr w:type="spellEnd"/>
      <w:r w:rsidRPr="007433A8">
        <w:rPr>
          <w:sz w:val="18"/>
          <w:szCs w:val="18"/>
        </w:rPr>
        <w:t xml:space="preserve">, </w:t>
      </w:r>
      <w:proofErr w:type="spellStart"/>
      <w:r w:rsidRPr="007433A8">
        <w:rPr>
          <w:sz w:val="18"/>
          <w:szCs w:val="18"/>
        </w:rPr>
        <w:t>Support</w:t>
      </w:r>
      <w:proofErr w:type="spellEnd"/>
      <w:r w:rsidRPr="007433A8">
        <w:rPr>
          <w:sz w:val="18"/>
          <w:szCs w:val="18"/>
        </w:rPr>
        <w:t xml:space="preserve"> </w:t>
      </w:r>
      <w:proofErr w:type="spellStart"/>
      <w:r w:rsidRPr="007433A8">
        <w:rPr>
          <w:sz w:val="18"/>
          <w:szCs w:val="18"/>
        </w:rPr>
        <w:t>Vector</w:t>
      </w:r>
      <w:proofErr w:type="spellEnd"/>
      <w:r w:rsidRPr="007433A8">
        <w:rPr>
          <w:sz w:val="18"/>
          <w:szCs w:val="18"/>
        </w:rPr>
        <w:t xml:space="preserve"> </w:t>
      </w:r>
      <w:proofErr w:type="spellStart"/>
      <w:r w:rsidRPr="007433A8">
        <w:rPr>
          <w:sz w:val="18"/>
          <w:szCs w:val="18"/>
        </w:rPr>
        <w:t>Regression</w:t>
      </w:r>
      <w:proofErr w:type="spellEnd"/>
      <w:r w:rsidRPr="007433A8">
        <w:rPr>
          <w:sz w:val="18"/>
          <w:szCs w:val="18"/>
        </w:rPr>
        <w:t xml:space="preserve">. </w:t>
      </w:r>
      <w:proofErr w:type="spellStart"/>
      <w:r w:rsidRPr="007433A8">
        <w:rPr>
          <w:sz w:val="18"/>
          <w:szCs w:val="18"/>
        </w:rPr>
        <w:t>Applied</w:t>
      </w:r>
      <w:proofErr w:type="spellEnd"/>
      <w:r w:rsidRPr="007433A8">
        <w:rPr>
          <w:sz w:val="18"/>
          <w:szCs w:val="18"/>
        </w:rPr>
        <w:t xml:space="preserve"> </w:t>
      </w:r>
      <w:proofErr w:type="spellStart"/>
      <w:r w:rsidRPr="007433A8">
        <w:rPr>
          <w:sz w:val="18"/>
          <w:szCs w:val="18"/>
        </w:rPr>
        <w:t>Sciences</w:t>
      </w:r>
      <w:proofErr w:type="spellEnd"/>
      <w:r w:rsidRPr="007433A8">
        <w:rPr>
          <w:sz w:val="18"/>
          <w:szCs w:val="18"/>
        </w:rPr>
        <w:t xml:space="preserve">. 2022; 12(21):10864. DOI: 10.3390/app122110864. </w:t>
      </w:r>
    </w:p>
    <w:p w14:paraId="1CEC0D0E" w14:textId="77777777" w:rsidR="007433A8" w:rsidRDefault="007433A8" w:rsidP="00C37563">
      <w:pPr>
        <w:pStyle w:val="a3"/>
        <w:numPr>
          <w:ilvl w:val="0"/>
          <w:numId w:val="1"/>
        </w:numPr>
        <w:spacing w:before="0" w:beforeAutospacing="0" w:after="0" w:afterAutospacing="0"/>
        <w:ind w:left="0" w:firstLine="426"/>
        <w:jc w:val="both"/>
        <w:rPr>
          <w:sz w:val="18"/>
          <w:szCs w:val="18"/>
        </w:rPr>
      </w:pPr>
      <w:proofErr w:type="spellStart"/>
      <w:r w:rsidRPr="007433A8">
        <w:rPr>
          <w:sz w:val="18"/>
          <w:szCs w:val="18"/>
        </w:rPr>
        <w:t>Forsdyke</w:t>
      </w:r>
      <w:proofErr w:type="spellEnd"/>
      <w:r w:rsidRPr="007433A8">
        <w:rPr>
          <w:sz w:val="18"/>
          <w:szCs w:val="18"/>
        </w:rPr>
        <w:t xml:space="preserve"> J.C., </w:t>
      </w:r>
      <w:proofErr w:type="spellStart"/>
      <w:r w:rsidRPr="007433A8">
        <w:rPr>
          <w:sz w:val="18"/>
          <w:szCs w:val="18"/>
        </w:rPr>
        <w:t>Zviazhynski</w:t>
      </w:r>
      <w:proofErr w:type="spellEnd"/>
      <w:r w:rsidRPr="007433A8">
        <w:rPr>
          <w:sz w:val="18"/>
          <w:szCs w:val="18"/>
        </w:rPr>
        <w:t xml:space="preserve"> B., </w:t>
      </w:r>
      <w:proofErr w:type="spellStart"/>
      <w:r w:rsidRPr="007433A8">
        <w:rPr>
          <w:sz w:val="18"/>
          <w:szCs w:val="18"/>
        </w:rPr>
        <w:t>Lees</w:t>
      </w:r>
      <w:proofErr w:type="spellEnd"/>
      <w:r w:rsidRPr="007433A8">
        <w:rPr>
          <w:sz w:val="18"/>
          <w:szCs w:val="18"/>
        </w:rPr>
        <w:t xml:space="preserve"> J.M., </w:t>
      </w:r>
      <w:proofErr w:type="spellStart"/>
      <w:r w:rsidRPr="007433A8">
        <w:rPr>
          <w:sz w:val="18"/>
          <w:szCs w:val="18"/>
        </w:rPr>
        <w:t>Conduit</w:t>
      </w:r>
      <w:proofErr w:type="spellEnd"/>
      <w:r w:rsidRPr="007433A8">
        <w:rPr>
          <w:sz w:val="18"/>
          <w:szCs w:val="18"/>
        </w:rPr>
        <w:t xml:space="preserve"> G.J. </w:t>
      </w:r>
      <w:proofErr w:type="spellStart"/>
      <w:r w:rsidRPr="007433A8">
        <w:rPr>
          <w:sz w:val="18"/>
          <w:szCs w:val="18"/>
        </w:rPr>
        <w:t>Probabilistic</w:t>
      </w:r>
      <w:proofErr w:type="spellEnd"/>
      <w:r w:rsidRPr="007433A8">
        <w:rPr>
          <w:sz w:val="18"/>
          <w:szCs w:val="18"/>
        </w:rPr>
        <w:t xml:space="preserve"> </w:t>
      </w:r>
      <w:proofErr w:type="spellStart"/>
      <w:r w:rsidRPr="007433A8">
        <w:rPr>
          <w:sz w:val="18"/>
          <w:szCs w:val="18"/>
        </w:rPr>
        <w:t>Selection</w:t>
      </w:r>
      <w:proofErr w:type="spellEnd"/>
      <w:r w:rsidRPr="007433A8">
        <w:rPr>
          <w:sz w:val="18"/>
          <w:szCs w:val="18"/>
        </w:rPr>
        <w:t xml:space="preserve"> </w:t>
      </w:r>
      <w:proofErr w:type="spellStart"/>
      <w:r w:rsidRPr="007433A8">
        <w:rPr>
          <w:sz w:val="18"/>
          <w:szCs w:val="18"/>
        </w:rPr>
        <w:t>and</w:t>
      </w:r>
      <w:proofErr w:type="spellEnd"/>
      <w:r w:rsidRPr="007433A8">
        <w:rPr>
          <w:sz w:val="18"/>
          <w:szCs w:val="18"/>
        </w:rPr>
        <w:t xml:space="preserve"> </w:t>
      </w:r>
      <w:proofErr w:type="spellStart"/>
      <w:r w:rsidRPr="007433A8">
        <w:rPr>
          <w:sz w:val="18"/>
          <w:szCs w:val="18"/>
        </w:rPr>
        <w:t>Design</w:t>
      </w:r>
      <w:proofErr w:type="spellEnd"/>
      <w:r w:rsidRPr="007433A8">
        <w:rPr>
          <w:sz w:val="18"/>
          <w:szCs w:val="18"/>
        </w:rPr>
        <w:t xml:space="preserve"> </w:t>
      </w:r>
      <w:proofErr w:type="spellStart"/>
      <w:r w:rsidRPr="007433A8">
        <w:rPr>
          <w:sz w:val="18"/>
          <w:szCs w:val="18"/>
        </w:rPr>
        <w:t>of</w:t>
      </w:r>
      <w:proofErr w:type="spellEnd"/>
      <w:r w:rsidRPr="007433A8">
        <w:rPr>
          <w:sz w:val="18"/>
          <w:szCs w:val="18"/>
        </w:rPr>
        <w:t xml:space="preserve"> </w:t>
      </w:r>
      <w:proofErr w:type="spellStart"/>
      <w:r w:rsidRPr="007433A8">
        <w:rPr>
          <w:sz w:val="18"/>
          <w:szCs w:val="18"/>
        </w:rPr>
        <w:t>Concrete</w:t>
      </w:r>
      <w:proofErr w:type="spellEnd"/>
      <w:r w:rsidRPr="007433A8">
        <w:rPr>
          <w:sz w:val="18"/>
          <w:szCs w:val="18"/>
        </w:rPr>
        <w:t xml:space="preserve"> </w:t>
      </w:r>
      <w:proofErr w:type="spellStart"/>
      <w:r w:rsidRPr="007433A8">
        <w:rPr>
          <w:sz w:val="18"/>
          <w:szCs w:val="18"/>
        </w:rPr>
        <w:t>Using</w:t>
      </w:r>
      <w:proofErr w:type="spellEnd"/>
      <w:r w:rsidRPr="007433A8">
        <w:rPr>
          <w:sz w:val="18"/>
          <w:szCs w:val="18"/>
        </w:rPr>
        <w:t xml:space="preserve"> </w:t>
      </w:r>
      <w:proofErr w:type="spellStart"/>
      <w:r w:rsidRPr="007433A8">
        <w:rPr>
          <w:sz w:val="18"/>
          <w:szCs w:val="18"/>
        </w:rPr>
        <w:t>Machine</w:t>
      </w:r>
      <w:proofErr w:type="spellEnd"/>
      <w:r w:rsidRPr="007433A8">
        <w:rPr>
          <w:sz w:val="18"/>
          <w:szCs w:val="18"/>
        </w:rPr>
        <w:t xml:space="preserve"> </w:t>
      </w:r>
      <w:proofErr w:type="spellStart"/>
      <w:r w:rsidRPr="007433A8">
        <w:rPr>
          <w:sz w:val="18"/>
          <w:szCs w:val="18"/>
        </w:rPr>
        <w:t>Learning</w:t>
      </w:r>
      <w:proofErr w:type="spellEnd"/>
      <w:r w:rsidRPr="007433A8">
        <w:rPr>
          <w:sz w:val="18"/>
          <w:szCs w:val="18"/>
        </w:rPr>
        <w:t xml:space="preserve">. </w:t>
      </w:r>
      <w:proofErr w:type="spellStart"/>
      <w:r w:rsidRPr="007433A8">
        <w:rPr>
          <w:sz w:val="18"/>
          <w:szCs w:val="18"/>
        </w:rPr>
        <w:t>Data-Centric</w:t>
      </w:r>
      <w:proofErr w:type="spellEnd"/>
      <w:r w:rsidRPr="007433A8">
        <w:rPr>
          <w:sz w:val="18"/>
          <w:szCs w:val="18"/>
        </w:rPr>
        <w:t xml:space="preserve"> </w:t>
      </w:r>
      <w:proofErr w:type="spellStart"/>
      <w:r w:rsidRPr="007433A8">
        <w:rPr>
          <w:sz w:val="18"/>
          <w:szCs w:val="18"/>
        </w:rPr>
        <w:t>Engineering</w:t>
      </w:r>
      <w:proofErr w:type="spellEnd"/>
      <w:r w:rsidRPr="007433A8">
        <w:rPr>
          <w:sz w:val="18"/>
          <w:szCs w:val="18"/>
        </w:rPr>
        <w:t>. 2023; Vol.4:e9. DOI: 10.1017/dce.2023.5</w:t>
      </w:r>
    </w:p>
    <w:p w14:paraId="3612613C" w14:textId="65DE5191" w:rsidR="000067D2" w:rsidRPr="00C228E8" w:rsidRDefault="000067D2" w:rsidP="00C37563">
      <w:pPr>
        <w:pStyle w:val="a3"/>
        <w:numPr>
          <w:ilvl w:val="0"/>
          <w:numId w:val="1"/>
        </w:numPr>
        <w:spacing w:before="0" w:beforeAutospacing="0" w:after="0" w:afterAutospacing="0"/>
        <w:ind w:left="0" w:firstLine="426"/>
        <w:jc w:val="both"/>
        <w:rPr>
          <w:sz w:val="18"/>
          <w:szCs w:val="18"/>
        </w:rPr>
      </w:pPr>
      <w:proofErr w:type="spellStart"/>
      <w:r w:rsidRPr="00C228E8">
        <w:rPr>
          <w:sz w:val="18"/>
          <w:szCs w:val="18"/>
        </w:rPr>
        <w:t>Yeh</w:t>
      </w:r>
      <w:proofErr w:type="spellEnd"/>
      <w:r w:rsidRPr="00C228E8">
        <w:rPr>
          <w:sz w:val="18"/>
          <w:szCs w:val="18"/>
        </w:rPr>
        <w:t xml:space="preserve"> I.-C. </w:t>
      </w:r>
      <w:proofErr w:type="spellStart"/>
      <w:r w:rsidRPr="00C228E8">
        <w:rPr>
          <w:rStyle w:val="a4"/>
          <w:sz w:val="18"/>
          <w:szCs w:val="18"/>
        </w:rPr>
        <w:t>Concrete</w:t>
      </w:r>
      <w:proofErr w:type="spellEnd"/>
      <w:r w:rsidRPr="00C228E8">
        <w:rPr>
          <w:rStyle w:val="a4"/>
          <w:sz w:val="18"/>
          <w:szCs w:val="18"/>
        </w:rPr>
        <w:t xml:space="preserve"> </w:t>
      </w:r>
      <w:proofErr w:type="spellStart"/>
      <w:r w:rsidRPr="00C228E8">
        <w:rPr>
          <w:rStyle w:val="a4"/>
          <w:sz w:val="18"/>
          <w:szCs w:val="18"/>
        </w:rPr>
        <w:t>Compressive</w:t>
      </w:r>
      <w:proofErr w:type="spellEnd"/>
      <w:r w:rsidRPr="00C228E8">
        <w:rPr>
          <w:rStyle w:val="a4"/>
          <w:sz w:val="18"/>
          <w:szCs w:val="18"/>
        </w:rPr>
        <w:t xml:space="preserve"> </w:t>
      </w:r>
      <w:proofErr w:type="spellStart"/>
      <w:r w:rsidRPr="00C228E8">
        <w:rPr>
          <w:rStyle w:val="a4"/>
          <w:sz w:val="18"/>
          <w:szCs w:val="18"/>
        </w:rPr>
        <w:t>Strength</w:t>
      </w:r>
      <w:proofErr w:type="spellEnd"/>
      <w:r w:rsidRPr="00C228E8">
        <w:rPr>
          <w:rStyle w:val="a4"/>
          <w:sz w:val="18"/>
          <w:szCs w:val="18"/>
        </w:rPr>
        <w:t xml:space="preserve"> [</w:t>
      </w:r>
      <w:proofErr w:type="spellStart"/>
      <w:r w:rsidRPr="00C228E8">
        <w:rPr>
          <w:rStyle w:val="a4"/>
          <w:sz w:val="18"/>
          <w:szCs w:val="18"/>
        </w:rPr>
        <w:t>Dataset</w:t>
      </w:r>
      <w:proofErr w:type="spellEnd"/>
      <w:r w:rsidRPr="00C228E8">
        <w:rPr>
          <w:rStyle w:val="a4"/>
          <w:sz w:val="18"/>
          <w:szCs w:val="18"/>
        </w:rPr>
        <w:t>].</w:t>
      </w:r>
      <w:r w:rsidRPr="00C228E8">
        <w:rPr>
          <w:sz w:val="18"/>
          <w:szCs w:val="18"/>
        </w:rPr>
        <w:t xml:space="preserve"> </w:t>
      </w:r>
      <w:r w:rsidRPr="00C228E8">
        <w:rPr>
          <w:rStyle w:val="a4"/>
          <w:sz w:val="18"/>
          <w:szCs w:val="18"/>
        </w:rPr>
        <w:t xml:space="preserve">UCI </w:t>
      </w:r>
      <w:proofErr w:type="spellStart"/>
      <w:r w:rsidRPr="00C228E8">
        <w:rPr>
          <w:rStyle w:val="a4"/>
          <w:sz w:val="18"/>
          <w:szCs w:val="18"/>
        </w:rPr>
        <w:t>Machine</w:t>
      </w:r>
      <w:proofErr w:type="spellEnd"/>
      <w:r w:rsidRPr="00C228E8">
        <w:rPr>
          <w:rStyle w:val="a4"/>
          <w:sz w:val="18"/>
          <w:szCs w:val="18"/>
        </w:rPr>
        <w:t xml:space="preserve"> </w:t>
      </w:r>
      <w:proofErr w:type="spellStart"/>
      <w:r w:rsidRPr="00C228E8">
        <w:rPr>
          <w:rStyle w:val="a4"/>
          <w:sz w:val="18"/>
          <w:szCs w:val="18"/>
        </w:rPr>
        <w:t>Learning</w:t>
      </w:r>
      <w:proofErr w:type="spellEnd"/>
      <w:r w:rsidRPr="00C228E8">
        <w:rPr>
          <w:rStyle w:val="a4"/>
          <w:sz w:val="18"/>
          <w:szCs w:val="18"/>
        </w:rPr>
        <w:t xml:space="preserve"> </w:t>
      </w:r>
      <w:proofErr w:type="spellStart"/>
      <w:r w:rsidRPr="00C228E8">
        <w:rPr>
          <w:rStyle w:val="a4"/>
          <w:sz w:val="18"/>
          <w:szCs w:val="18"/>
        </w:rPr>
        <w:t>Repository</w:t>
      </w:r>
      <w:proofErr w:type="spellEnd"/>
      <w:r w:rsidRPr="00C228E8">
        <w:rPr>
          <w:sz w:val="18"/>
          <w:szCs w:val="18"/>
        </w:rPr>
        <w:t>, 1998. DOI: 10.24432/C5PK67.</w:t>
      </w:r>
    </w:p>
    <w:sectPr w:rsidR="000067D2" w:rsidRPr="00C228E8" w:rsidSect="009B3629">
      <w:pgSz w:w="8392" w:h="11907" w:code="11"/>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61553"/>
    <w:multiLevelType w:val="hybridMultilevel"/>
    <w:tmpl w:val="084453DA"/>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0BC2F32"/>
    <w:multiLevelType w:val="hybridMultilevel"/>
    <w:tmpl w:val="B52E33E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54A804B3"/>
    <w:multiLevelType w:val="hybridMultilevel"/>
    <w:tmpl w:val="DF7C14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29"/>
    <w:rsid w:val="000067D2"/>
    <w:rsid w:val="000A3B66"/>
    <w:rsid w:val="000E225E"/>
    <w:rsid w:val="00225B7F"/>
    <w:rsid w:val="0025355F"/>
    <w:rsid w:val="002C1AAD"/>
    <w:rsid w:val="003A4D48"/>
    <w:rsid w:val="003E0168"/>
    <w:rsid w:val="00487DC0"/>
    <w:rsid w:val="004B538F"/>
    <w:rsid w:val="00537411"/>
    <w:rsid w:val="00545012"/>
    <w:rsid w:val="005C0985"/>
    <w:rsid w:val="0060264D"/>
    <w:rsid w:val="00613A55"/>
    <w:rsid w:val="006911FE"/>
    <w:rsid w:val="006E4027"/>
    <w:rsid w:val="00715CA5"/>
    <w:rsid w:val="007433A8"/>
    <w:rsid w:val="00781F48"/>
    <w:rsid w:val="008F0DEA"/>
    <w:rsid w:val="009062FB"/>
    <w:rsid w:val="009249AF"/>
    <w:rsid w:val="009406FA"/>
    <w:rsid w:val="009A1AD5"/>
    <w:rsid w:val="009B3629"/>
    <w:rsid w:val="00A82B7A"/>
    <w:rsid w:val="00A96CE1"/>
    <w:rsid w:val="00AC0F95"/>
    <w:rsid w:val="00B35085"/>
    <w:rsid w:val="00B76762"/>
    <w:rsid w:val="00B915F9"/>
    <w:rsid w:val="00BB2624"/>
    <w:rsid w:val="00C228E8"/>
    <w:rsid w:val="00C37563"/>
    <w:rsid w:val="00DC56E1"/>
    <w:rsid w:val="00DD6ABC"/>
    <w:rsid w:val="00E6150D"/>
    <w:rsid w:val="00EF3720"/>
    <w:rsid w:val="00F235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F8E8A"/>
  <w15:chartTrackingRefBased/>
  <w15:docId w15:val="{7266E517-0B67-45F3-81FD-1B5B6250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67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0067D2"/>
    <w:rPr>
      <w:i/>
      <w:iCs/>
    </w:rPr>
  </w:style>
  <w:style w:type="character" w:styleId="a5">
    <w:name w:val="Hyperlink"/>
    <w:basedOn w:val="a0"/>
    <w:uiPriority w:val="99"/>
    <w:unhideWhenUsed/>
    <w:rsid w:val="000067D2"/>
    <w:rPr>
      <w:color w:val="0000FF"/>
      <w:u w:val="single"/>
    </w:rPr>
  </w:style>
  <w:style w:type="paragraph" w:styleId="a6">
    <w:name w:val="List Paragraph"/>
    <w:basedOn w:val="a"/>
    <w:uiPriority w:val="34"/>
    <w:qFormat/>
    <w:rsid w:val="00B35085"/>
    <w:pPr>
      <w:ind w:left="720"/>
      <w:contextualSpacing/>
    </w:pPr>
  </w:style>
  <w:style w:type="character" w:styleId="a7">
    <w:name w:val="Placeholder Text"/>
    <w:basedOn w:val="a0"/>
    <w:uiPriority w:val="99"/>
    <w:semiHidden/>
    <w:rsid w:val="00B76762"/>
    <w:rPr>
      <w:color w:val="808080"/>
    </w:rPr>
  </w:style>
  <w:style w:type="table" w:styleId="a8">
    <w:name w:val="Table Grid"/>
    <w:basedOn w:val="a1"/>
    <w:uiPriority w:val="39"/>
    <w:rsid w:val="003A4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5C0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040953">
      <w:bodyDiv w:val="1"/>
      <w:marLeft w:val="0"/>
      <w:marRight w:val="0"/>
      <w:marTop w:val="0"/>
      <w:marBottom w:val="0"/>
      <w:divBdr>
        <w:top w:val="none" w:sz="0" w:space="0" w:color="auto"/>
        <w:left w:val="none" w:sz="0" w:space="0" w:color="auto"/>
        <w:bottom w:val="none" w:sz="0" w:space="0" w:color="auto"/>
        <w:right w:val="none" w:sz="0" w:space="0" w:color="auto"/>
      </w:divBdr>
    </w:div>
    <w:div w:id="1129208757">
      <w:bodyDiv w:val="1"/>
      <w:marLeft w:val="0"/>
      <w:marRight w:val="0"/>
      <w:marTop w:val="0"/>
      <w:marBottom w:val="0"/>
      <w:divBdr>
        <w:top w:val="none" w:sz="0" w:space="0" w:color="auto"/>
        <w:left w:val="none" w:sz="0" w:space="0" w:color="auto"/>
        <w:bottom w:val="none" w:sz="0" w:space="0" w:color="auto"/>
        <w:right w:val="none" w:sz="0" w:space="0" w:color="auto"/>
      </w:divBdr>
    </w:div>
    <w:div w:id="214442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5752</Characters>
  <Application>Microsoft Office Word</Application>
  <DocSecurity>0</DocSecurity>
  <Lines>47</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Oleksii Prykhodko</dc:creator>
  <cp:keywords/>
  <dc:description/>
  <cp:lastModifiedBy>UserOk</cp:lastModifiedBy>
  <cp:revision>2</cp:revision>
  <dcterms:created xsi:type="dcterms:W3CDTF">2025-11-21T07:47:00Z</dcterms:created>
  <dcterms:modified xsi:type="dcterms:W3CDTF">2025-11-21T07:47:00Z</dcterms:modified>
</cp:coreProperties>
</file>